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8" w:rsidRPr="00506358" w:rsidRDefault="00D16B98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2029C0" w:rsidRPr="00506358" w:rsidRDefault="002029C0" w:rsidP="00EB65B4"/>
    <w:p w:rsidR="00AD0CA0" w:rsidRPr="00506358" w:rsidRDefault="00AD0CA0" w:rsidP="00EB65B4"/>
    <w:p w:rsidR="00AD0CA0" w:rsidRPr="00506358" w:rsidRDefault="00AD0CA0" w:rsidP="00EB65B4"/>
    <w:p w:rsidR="002029C0" w:rsidRDefault="002029C0" w:rsidP="001673AE">
      <w:pPr>
        <w:jc w:val="center"/>
        <w:rPr>
          <w:b/>
          <w:highlight w:val="yellow"/>
        </w:rPr>
      </w:pPr>
    </w:p>
    <w:p w:rsidR="00732AD2" w:rsidRDefault="00732AD2" w:rsidP="001673AE">
      <w:pPr>
        <w:jc w:val="center"/>
        <w:rPr>
          <w:b/>
          <w:highlight w:val="yellow"/>
        </w:rPr>
      </w:pPr>
    </w:p>
    <w:p w:rsidR="00EB41DD" w:rsidRPr="00644E1A" w:rsidRDefault="007F5E51" w:rsidP="001177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молодежной политики, спорта и туризма Республики Марий Эл </w:t>
      </w:r>
      <w:r w:rsidR="008F74F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17 января 2019 г. № 13 </w:t>
      </w:r>
    </w:p>
    <w:p w:rsidR="002029C0" w:rsidRPr="00644E1A" w:rsidRDefault="002029C0" w:rsidP="00117770">
      <w:pPr>
        <w:ind w:firstLine="709"/>
        <w:jc w:val="both"/>
        <w:rPr>
          <w:sz w:val="28"/>
          <w:szCs w:val="28"/>
        </w:rPr>
      </w:pPr>
    </w:p>
    <w:p w:rsidR="002029C0" w:rsidRPr="00644E1A" w:rsidRDefault="002029C0" w:rsidP="00117770">
      <w:pPr>
        <w:ind w:firstLine="709"/>
        <w:jc w:val="both"/>
        <w:rPr>
          <w:sz w:val="28"/>
          <w:szCs w:val="28"/>
        </w:rPr>
      </w:pPr>
    </w:p>
    <w:p w:rsidR="00655712" w:rsidRPr="00644E1A" w:rsidRDefault="00655712" w:rsidP="00117770">
      <w:pPr>
        <w:ind w:firstLine="709"/>
        <w:jc w:val="both"/>
        <w:rPr>
          <w:sz w:val="28"/>
          <w:szCs w:val="28"/>
        </w:rPr>
      </w:pPr>
    </w:p>
    <w:p w:rsidR="00F86EAE" w:rsidRDefault="006A0FA1" w:rsidP="0067431F">
      <w:pPr>
        <w:ind w:firstLine="709"/>
        <w:jc w:val="both"/>
        <w:rPr>
          <w:sz w:val="28"/>
          <w:szCs w:val="28"/>
        </w:rPr>
      </w:pPr>
      <w:r w:rsidRPr="006A0FA1">
        <w:rPr>
          <w:sz w:val="28"/>
          <w:szCs w:val="28"/>
        </w:rPr>
        <w:t xml:space="preserve">В соответствии с </w:t>
      </w:r>
      <w:r w:rsidRPr="006A0FA1">
        <w:rPr>
          <w:spacing w:val="2"/>
          <w:sz w:val="28"/>
          <w:szCs w:val="28"/>
          <w:shd w:val="clear" w:color="auto" w:fill="FFFFFF"/>
        </w:rPr>
        <w:t>постановлением Правительства</w:t>
      </w:r>
      <w:r w:rsidRPr="006A0FA1">
        <w:rPr>
          <w:spacing w:val="2"/>
          <w:sz w:val="28"/>
          <w:szCs w:val="28"/>
        </w:rPr>
        <w:br/>
      </w:r>
      <w:r w:rsidRPr="006A0FA1">
        <w:rPr>
          <w:spacing w:val="2"/>
          <w:sz w:val="28"/>
          <w:szCs w:val="28"/>
          <w:shd w:val="clear" w:color="auto" w:fill="FFFFFF"/>
        </w:rPr>
        <w:t>Российской Федерации</w:t>
      </w:r>
      <w:r w:rsidRPr="006A0FA1">
        <w:rPr>
          <w:spacing w:val="2"/>
          <w:sz w:val="28"/>
          <w:szCs w:val="28"/>
        </w:rPr>
        <w:t xml:space="preserve"> </w:t>
      </w:r>
      <w:r w:rsidRPr="006A0FA1">
        <w:rPr>
          <w:spacing w:val="2"/>
          <w:sz w:val="28"/>
          <w:szCs w:val="28"/>
          <w:shd w:val="clear" w:color="auto" w:fill="FFFFFF"/>
        </w:rPr>
        <w:t>от 30 ноября 2019 г</w:t>
      </w:r>
      <w:r w:rsidR="00473B34">
        <w:rPr>
          <w:spacing w:val="2"/>
          <w:sz w:val="28"/>
          <w:szCs w:val="28"/>
          <w:shd w:val="clear" w:color="auto" w:fill="FFFFFF"/>
        </w:rPr>
        <w:t>.</w:t>
      </w:r>
      <w:r w:rsidRPr="006A0FA1">
        <w:rPr>
          <w:spacing w:val="2"/>
          <w:sz w:val="28"/>
          <w:szCs w:val="28"/>
          <w:shd w:val="clear" w:color="auto" w:fill="FFFFFF"/>
        </w:rPr>
        <w:t xml:space="preserve"> № 1556 «О внесении изменений в </w:t>
      </w:r>
      <w:hyperlink r:id="rId8" w:history="1">
        <w:r w:rsidRPr="006A0FA1">
          <w:rPr>
            <w:rStyle w:val="af0"/>
            <w:color w:val="auto"/>
            <w:spacing w:val="2"/>
            <w:sz w:val="28"/>
            <w:szCs w:val="28"/>
            <w:u w:val="none"/>
            <w:shd w:val="clear" w:color="auto" w:fill="FFFFFF"/>
          </w:rPr>
          <w:t>государственную программу Российской Федерации «Развитие физической культуры и спорта»</w:t>
        </w:r>
      </w:hyperlink>
      <w:r w:rsidRPr="00991EEA">
        <w:rPr>
          <w:spacing w:val="2"/>
          <w:sz w:val="27"/>
          <w:szCs w:val="27"/>
          <w:shd w:val="clear" w:color="auto" w:fill="FFFFFF"/>
        </w:rPr>
        <w:t> </w:t>
      </w:r>
      <w:r w:rsidRPr="006A0FA1">
        <w:rPr>
          <w:spacing w:val="2"/>
          <w:sz w:val="28"/>
          <w:szCs w:val="28"/>
          <w:shd w:val="clear" w:color="auto" w:fill="FFFFFF"/>
        </w:rPr>
        <w:t>и признании утратившими силу отдельных положений некоторых актов Правительства Российской Федерации»</w:t>
      </w:r>
      <w:r w:rsidR="0067431F">
        <w:rPr>
          <w:spacing w:val="2"/>
          <w:sz w:val="28"/>
          <w:szCs w:val="28"/>
          <w:shd w:val="clear" w:color="auto" w:fill="FFFFFF"/>
        </w:rPr>
        <w:t xml:space="preserve"> </w:t>
      </w:r>
      <w:r w:rsidR="00F86EAE" w:rsidRPr="00644E1A">
        <w:rPr>
          <w:sz w:val="28"/>
          <w:szCs w:val="28"/>
        </w:rPr>
        <w:t>п р и к а з ы в а ю:</w:t>
      </w:r>
    </w:p>
    <w:p w:rsidR="00B345CD" w:rsidRPr="00B345CD" w:rsidRDefault="00B345CD" w:rsidP="00B345CD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Pr="0067431F">
        <w:rPr>
          <w:sz w:val="28"/>
          <w:szCs w:val="28"/>
        </w:rPr>
        <w:t xml:space="preserve">Министерства молодежной политики, спорта и туризма Республики Марий Эл от 17 января 2019 г. </w:t>
      </w:r>
      <w:r>
        <w:rPr>
          <w:sz w:val="28"/>
          <w:szCs w:val="28"/>
        </w:rPr>
        <w:br/>
      </w:r>
      <w:r w:rsidRPr="0067431F">
        <w:rPr>
          <w:sz w:val="28"/>
          <w:szCs w:val="28"/>
        </w:rPr>
        <w:t xml:space="preserve">№ 13 «О реализации Министерством молодежной политики, спорта </w:t>
      </w:r>
      <w:r>
        <w:rPr>
          <w:sz w:val="28"/>
          <w:szCs w:val="28"/>
        </w:rPr>
        <w:br/>
      </w:r>
      <w:r w:rsidRPr="0067431F">
        <w:rPr>
          <w:sz w:val="28"/>
          <w:szCs w:val="28"/>
        </w:rPr>
        <w:t>и туризма Республики Марий Эл мер по поддержке одаренных спортсменов и спортивных организаций, реализующих программы спортивной подготовки по базовым видам спорта»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8F74FE" w:rsidRDefault="00B345CD" w:rsidP="00BA1D1C">
      <w:pPr>
        <w:pStyle w:val="ad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слова «</w:t>
      </w:r>
      <w:r w:rsidRPr="00644E1A">
        <w:rPr>
          <w:sz w:val="28"/>
          <w:szCs w:val="28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>
        <w:rPr>
          <w:sz w:val="28"/>
          <w:szCs w:val="28"/>
        </w:rPr>
        <w:t>» заменить слова</w:t>
      </w:r>
      <w:r w:rsidR="00BA1D1C">
        <w:rPr>
          <w:sz w:val="28"/>
          <w:szCs w:val="28"/>
        </w:rPr>
        <w:t>ми</w:t>
      </w:r>
      <w:r>
        <w:rPr>
          <w:sz w:val="28"/>
          <w:szCs w:val="28"/>
        </w:rPr>
        <w:t xml:space="preserve"> «на государственную поддержку спортивных организаций, осуществляющих подготовку спортивного резерва </w:t>
      </w:r>
      <w:r>
        <w:rPr>
          <w:sz w:val="28"/>
          <w:szCs w:val="28"/>
        </w:rPr>
        <w:br/>
        <w:t>для спортивных сборных команд, в том числе спортивных сборных команд Российской Федерации», слова «</w:t>
      </w:r>
      <w:r w:rsidRPr="00644E1A">
        <w:rPr>
          <w:sz w:val="28"/>
          <w:szCs w:val="28"/>
        </w:rPr>
        <w:t xml:space="preserve">одаренных спортсменов </w:t>
      </w:r>
      <w:r>
        <w:rPr>
          <w:sz w:val="28"/>
          <w:szCs w:val="28"/>
        </w:rPr>
        <w:br/>
      </w:r>
      <w:r w:rsidRPr="00644E1A">
        <w:rPr>
          <w:sz w:val="28"/>
          <w:szCs w:val="28"/>
        </w:rPr>
        <w:t>и спортивных организаций, осуществляющих подготовку спортивного резерва для сборных команд Российской Федерации</w:t>
      </w:r>
      <w:r>
        <w:rPr>
          <w:sz w:val="28"/>
          <w:szCs w:val="28"/>
        </w:rPr>
        <w:t>» заменить слова</w:t>
      </w:r>
      <w:r w:rsidR="00BA1D1C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644E1A">
        <w:rPr>
          <w:sz w:val="28"/>
          <w:szCs w:val="28"/>
        </w:rPr>
        <w:t>одаренных спортсменов и спортивных организаций</w:t>
      </w:r>
      <w:r>
        <w:rPr>
          <w:sz w:val="28"/>
          <w:szCs w:val="28"/>
        </w:rPr>
        <w:t>,</w:t>
      </w:r>
      <w:r w:rsidRPr="00B345C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подготовку спортивного резерва для спортивных сборных команд, в том числе спортивных сборных команд Российской Федерации»;</w:t>
      </w:r>
    </w:p>
    <w:p w:rsidR="00B345CD" w:rsidRDefault="00B345CD" w:rsidP="00B345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</w:t>
      </w:r>
      <w:r w:rsidR="00BA1D1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345CD" w:rsidRDefault="00D3219A" w:rsidP="00BA1D1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1D1C">
        <w:rPr>
          <w:sz w:val="28"/>
          <w:szCs w:val="28"/>
        </w:rPr>
        <w:t>1. </w:t>
      </w:r>
      <w:r w:rsidR="00B345CD" w:rsidRPr="00644E1A">
        <w:rPr>
          <w:sz w:val="28"/>
          <w:szCs w:val="28"/>
        </w:rPr>
        <w:t xml:space="preserve">Утвердить прилагаемую методику распределения Министерством молодежной политики, спорта и туризма Республики Марий Эл субсидии на </w:t>
      </w:r>
      <w:r w:rsidR="00B345CD">
        <w:rPr>
          <w:sz w:val="28"/>
          <w:szCs w:val="28"/>
        </w:rPr>
        <w:t xml:space="preserve">государственную поддержку спортивных организаций, осуществляющих подготовку спортивного резерва </w:t>
      </w:r>
      <w:r w:rsidR="00BF3CDC">
        <w:rPr>
          <w:sz w:val="28"/>
          <w:szCs w:val="28"/>
        </w:rPr>
        <w:br/>
      </w:r>
      <w:r w:rsidR="00B345CD">
        <w:rPr>
          <w:sz w:val="28"/>
          <w:szCs w:val="28"/>
        </w:rPr>
        <w:t>для спортивных сборных команд, в том числе спортивных сборных команд Российской Федерации</w:t>
      </w:r>
      <w:r w:rsidR="00BA1D1C">
        <w:rPr>
          <w:sz w:val="28"/>
          <w:szCs w:val="28"/>
        </w:rPr>
        <w:t>.</w:t>
      </w:r>
      <w:r w:rsidR="00B345CD">
        <w:rPr>
          <w:sz w:val="28"/>
          <w:szCs w:val="28"/>
        </w:rPr>
        <w:t>»</w:t>
      </w:r>
      <w:r w:rsidR="00522F54">
        <w:rPr>
          <w:sz w:val="28"/>
          <w:szCs w:val="28"/>
        </w:rPr>
        <w:t>.</w:t>
      </w:r>
    </w:p>
    <w:p w:rsidR="0067431F" w:rsidRDefault="00522F54" w:rsidP="00522F54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5CD" w:rsidRPr="00522F54">
        <w:rPr>
          <w:sz w:val="28"/>
          <w:szCs w:val="28"/>
        </w:rPr>
        <w:t xml:space="preserve">етодику распределения Министерством молодежной политики, спорта и туризма Республики Марий Эл субсидии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утвержденную </w:t>
      </w:r>
      <w:r w:rsidR="00BA1D1C" w:rsidRPr="00522F54">
        <w:rPr>
          <w:sz w:val="28"/>
          <w:szCs w:val="28"/>
        </w:rPr>
        <w:t xml:space="preserve">указанным выше </w:t>
      </w:r>
      <w:r w:rsidR="00B345CD" w:rsidRPr="00522F54">
        <w:rPr>
          <w:sz w:val="28"/>
          <w:szCs w:val="28"/>
        </w:rPr>
        <w:t>приказом</w:t>
      </w:r>
      <w:r w:rsidR="00BA1D1C" w:rsidRPr="00522F54">
        <w:rPr>
          <w:sz w:val="28"/>
          <w:szCs w:val="28"/>
        </w:rPr>
        <w:t>,</w:t>
      </w:r>
      <w:r w:rsidR="00B345CD" w:rsidRPr="00522F54">
        <w:rPr>
          <w:sz w:val="28"/>
          <w:szCs w:val="28"/>
        </w:rPr>
        <w:t xml:space="preserve"> </w:t>
      </w:r>
      <w:r w:rsidR="00BA1D1C" w:rsidRPr="00522F54">
        <w:rPr>
          <w:sz w:val="28"/>
          <w:szCs w:val="28"/>
        </w:rPr>
        <w:t xml:space="preserve"> изложить в новой редакции (п</w:t>
      </w:r>
      <w:r w:rsidR="00B345CD" w:rsidRPr="00522F54">
        <w:rPr>
          <w:sz w:val="28"/>
          <w:szCs w:val="28"/>
        </w:rPr>
        <w:t>рилагается).</w:t>
      </w:r>
    </w:p>
    <w:p w:rsidR="00DE1D55" w:rsidRPr="00522F54" w:rsidRDefault="00DE1D55" w:rsidP="00522F54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оставляю </w:t>
      </w:r>
      <w:r>
        <w:rPr>
          <w:sz w:val="28"/>
          <w:szCs w:val="28"/>
        </w:rPr>
        <w:br/>
        <w:t>за собой.</w:t>
      </w: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7536" w:rsidRPr="00644E1A" w:rsidRDefault="00777536" w:rsidP="00EB65B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44C0" w:rsidRDefault="00426992" w:rsidP="00B345CD">
      <w:pPr>
        <w:tabs>
          <w:tab w:val="left" w:pos="993"/>
        </w:tabs>
        <w:jc w:val="both"/>
        <w:rPr>
          <w:sz w:val="28"/>
          <w:szCs w:val="28"/>
        </w:rPr>
      </w:pPr>
      <w:r w:rsidRPr="00644E1A">
        <w:rPr>
          <w:sz w:val="28"/>
          <w:szCs w:val="28"/>
        </w:rPr>
        <w:t xml:space="preserve">Министр </w:t>
      </w:r>
      <w:r w:rsidR="00A94AD9" w:rsidRPr="00644E1A">
        <w:rPr>
          <w:sz w:val="28"/>
          <w:szCs w:val="28"/>
        </w:rPr>
        <w:t xml:space="preserve">                          </w:t>
      </w:r>
      <w:r w:rsidR="00777536" w:rsidRPr="00644E1A">
        <w:rPr>
          <w:sz w:val="28"/>
          <w:szCs w:val="28"/>
        </w:rPr>
        <w:t xml:space="preserve">  </w:t>
      </w:r>
      <w:r w:rsidR="00A94AD9" w:rsidRPr="00644E1A">
        <w:rPr>
          <w:sz w:val="28"/>
          <w:szCs w:val="28"/>
        </w:rPr>
        <w:t xml:space="preserve">                                               </w:t>
      </w:r>
      <w:r w:rsidR="00777536" w:rsidRPr="00644E1A">
        <w:rPr>
          <w:sz w:val="28"/>
          <w:szCs w:val="28"/>
        </w:rPr>
        <w:t xml:space="preserve">      </w:t>
      </w:r>
      <w:r w:rsidR="00A94AD9" w:rsidRPr="00644E1A">
        <w:rPr>
          <w:sz w:val="28"/>
          <w:szCs w:val="28"/>
        </w:rPr>
        <w:t xml:space="preserve">  </w:t>
      </w:r>
      <w:r w:rsidR="00D253E9" w:rsidRPr="00644E1A">
        <w:rPr>
          <w:sz w:val="28"/>
          <w:szCs w:val="28"/>
        </w:rPr>
        <w:t xml:space="preserve">     </w:t>
      </w:r>
      <w:r w:rsidR="007A566B" w:rsidRPr="00644E1A">
        <w:rPr>
          <w:sz w:val="28"/>
          <w:szCs w:val="28"/>
        </w:rPr>
        <w:t>Л.Батюкова</w:t>
      </w: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42"/>
      </w:tblGrid>
      <w:tr w:rsidR="00C1155B" w:rsidRPr="003A029C" w:rsidTr="00C6533E">
        <w:tc>
          <w:tcPr>
            <w:tcW w:w="4361" w:type="dxa"/>
          </w:tcPr>
          <w:p w:rsidR="00C1155B" w:rsidRPr="003A029C" w:rsidRDefault="00C1155B" w:rsidP="00C6533E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C1155B" w:rsidRPr="003A029C" w:rsidRDefault="00C1155B" w:rsidP="00C6533E">
            <w:pPr>
              <w:pStyle w:val="8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>«УТВЕРЖДЕНА</w:t>
            </w:r>
          </w:p>
          <w:p w:rsidR="00C1155B" w:rsidRDefault="00C1155B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>приказ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ом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Министерства 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 xml:space="preserve">молодежной политики, спорта 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>и туризма Республики Марий Эл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>от «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17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» января 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2019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г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.</w:t>
            </w:r>
            <w:r w:rsidRPr="003A029C"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№ 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>13</w:t>
            </w:r>
          </w:p>
          <w:p w:rsidR="00C1155B" w:rsidRPr="003A029C" w:rsidRDefault="00C1155B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(в редакции приказа Министерства молодежной политики, спорта 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 xml:space="preserve">и туризма Республики Марий Эл 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br/>
              <w:t>от «__» января 2020 г. № ___)</w:t>
            </w:r>
          </w:p>
        </w:tc>
      </w:tr>
    </w:tbl>
    <w:p w:rsidR="00C1155B" w:rsidRPr="00535F6B" w:rsidRDefault="00C1155B" w:rsidP="00C1155B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1155B" w:rsidRPr="00535F6B" w:rsidRDefault="00C1155B" w:rsidP="00C1155B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1155B" w:rsidRPr="00535F6B" w:rsidRDefault="00C1155B" w:rsidP="00C1155B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1155B" w:rsidRPr="00127F68" w:rsidRDefault="00C1155B" w:rsidP="00C1155B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 xml:space="preserve">М Е Т О Д И К А </w:t>
      </w:r>
    </w:p>
    <w:p w:rsidR="00C1155B" w:rsidRPr="00244D27" w:rsidRDefault="00C1155B" w:rsidP="00C1155B">
      <w:pPr>
        <w:tabs>
          <w:tab w:val="left" w:pos="993"/>
        </w:tabs>
        <w:jc w:val="center"/>
        <w:rPr>
          <w:b/>
          <w:sz w:val="10"/>
          <w:szCs w:val="10"/>
        </w:rPr>
      </w:pPr>
    </w:p>
    <w:p w:rsidR="00C1155B" w:rsidRPr="004F68FF" w:rsidRDefault="00C1155B" w:rsidP="00C115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68FF">
        <w:rPr>
          <w:b/>
          <w:sz w:val="28"/>
          <w:szCs w:val="28"/>
        </w:rPr>
        <w:t>распределения Министерством молодежной политики,</w:t>
      </w:r>
      <w:r>
        <w:rPr>
          <w:b/>
          <w:sz w:val="28"/>
          <w:szCs w:val="28"/>
        </w:rPr>
        <w:t xml:space="preserve"> </w:t>
      </w:r>
      <w:r w:rsidRPr="004F68FF">
        <w:rPr>
          <w:b/>
          <w:sz w:val="28"/>
          <w:szCs w:val="28"/>
        </w:rPr>
        <w:t xml:space="preserve">спорта </w:t>
      </w:r>
      <w:r>
        <w:rPr>
          <w:b/>
          <w:sz w:val="28"/>
          <w:szCs w:val="28"/>
        </w:rPr>
        <w:br/>
      </w:r>
      <w:r w:rsidRPr="004F68FF">
        <w:rPr>
          <w:b/>
          <w:sz w:val="28"/>
          <w:szCs w:val="28"/>
        </w:rPr>
        <w:t xml:space="preserve">и туризма Республики Марий Эл субсидии </w:t>
      </w:r>
      <w:r w:rsidRPr="004F68FF">
        <w:rPr>
          <w:rFonts w:eastAsiaTheme="minorHAnsi"/>
          <w:b/>
          <w:bCs/>
          <w:sz w:val="28"/>
          <w:szCs w:val="28"/>
          <w:lang w:eastAsia="en-US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</w:p>
    <w:p w:rsidR="00C1155B" w:rsidRPr="00535F6B" w:rsidRDefault="00C1155B" w:rsidP="00C1155B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1155B" w:rsidRPr="00535F6B" w:rsidRDefault="00C1155B" w:rsidP="00C1155B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1155B" w:rsidRPr="00535F6B" w:rsidRDefault="00C1155B" w:rsidP="00C1155B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C1155B" w:rsidRPr="00127F68" w:rsidRDefault="00C1155B" w:rsidP="00C1155B">
      <w:pPr>
        <w:tabs>
          <w:tab w:val="left" w:pos="993"/>
        </w:tabs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>1. Общие положения</w:t>
      </w:r>
    </w:p>
    <w:p w:rsidR="00C1155B" w:rsidRPr="00535F6B" w:rsidRDefault="00C1155B" w:rsidP="00C1155B">
      <w:pPr>
        <w:tabs>
          <w:tab w:val="left" w:pos="993"/>
        </w:tabs>
        <w:ind w:firstLine="125"/>
        <w:jc w:val="center"/>
        <w:rPr>
          <w:sz w:val="28"/>
          <w:szCs w:val="28"/>
        </w:rPr>
      </w:pPr>
    </w:p>
    <w:p w:rsidR="00C1155B" w:rsidRPr="008F60E3" w:rsidRDefault="00C1155B" w:rsidP="00C11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0E3">
        <w:rPr>
          <w:sz w:val="28"/>
          <w:szCs w:val="28"/>
        </w:rPr>
        <w:t xml:space="preserve">1. Субсидии на </w:t>
      </w:r>
      <w:r w:rsidRPr="008F60E3">
        <w:rPr>
          <w:rFonts w:eastAsiaTheme="minorHAnsi"/>
          <w:bCs/>
          <w:sz w:val="28"/>
          <w:szCs w:val="28"/>
          <w:lang w:eastAsia="en-US"/>
        </w:rPr>
        <w:t xml:space="preserve">государственную поддержку спортивных организаций, осуществляющих подготовку спортивного резерва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8F60E3">
        <w:rPr>
          <w:rFonts w:eastAsiaTheme="minorHAnsi"/>
          <w:bCs/>
          <w:sz w:val="28"/>
          <w:szCs w:val="28"/>
          <w:lang w:eastAsia="en-US"/>
        </w:rPr>
        <w:t xml:space="preserve">для спортивных сборных команд, в том числе спортивных сборных команд Российской Федерации </w:t>
      </w:r>
      <w:r w:rsidRPr="008F60E3">
        <w:rPr>
          <w:sz w:val="28"/>
          <w:szCs w:val="28"/>
        </w:rPr>
        <w:t xml:space="preserve">(далее - субсидии) распределяются </w:t>
      </w:r>
      <w:r>
        <w:rPr>
          <w:sz w:val="28"/>
          <w:szCs w:val="28"/>
        </w:rPr>
        <w:br/>
      </w:r>
      <w:r w:rsidRPr="008F60E3">
        <w:rPr>
          <w:sz w:val="28"/>
          <w:szCs w:val="28"/>
        </w:rPr>
        <w:t>на поддержку:</w:t>
      </w:r>
    </w:p>
    <w:p w:rsidR="00C1155B" w:rsidRPr="00127F68" w:rsidRDefault="00C1155B" w:rsidP="00C1155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а)  одаренных спортсменов Республики Марий Эл, занимающихся </w:t>
      </w:r>
      <w:r w:rsidRPr="00127F68">
        <w:rPr>
          <w:sz w:val="28"/>
          <w:szCs w:val="28"/>
        </w:rPr>
        <w:br/>
        <w:t xml:space="preserve">в организациях, осуществляющих спортивную подготовку, </w:t>
      </w:r>
      <w:r w:rsidRPr="00127F68">
        <w:rPr>
          <w:sz w:val="28"/>
          <w:szCs w:val="28"/>
        </w:rPr>
        <w:br/>
        <w:t xml:space="preserve">и образовательных организациях, реализующих федеральные стандарты спортивной подготовки (далее - поддержка одаренных спортсменов, </w:t>
      </w:r>
      <w:r w:rsidRPr="00127F68">
        <w:rPr>
          <w:spacing w:val="2"/>
          <w:sz w:val="28"/>
          <w:szCs w:val="28"/>
          <w:shd w:val="clear" w:color="auto" w:fill="FFFFFF"/>
        </w:rPr>
        <w:t>спортивные организации</w:t>
      </w:r>
      <w:r w:rsidRPr="00127F68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</w:t>
      </w:r>
      <w:r w:rsidRPr="001E6EA9">
        <w:rPr>
          <w:sz w:val="28"/>
          <w:szCs w:val="28"/>
        </w:rPr>
        <w:t xml:space="preserve"> </w:t>
      </w:r>
      <w:r w:rsidRPr="00127F68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127F68">
        <w:rPr>
          <w:sz w:val="28"/>
          <w:szCs w:val="28"/>
        </w:rPr>
        <w:t xml:space="preserve"> предоставления субсидий из федерального бюджета бюджетам субъектов Российской Федерации на </w:t>
      </w:r>
      <w:r w:rsidRPr="008F60E3">
        <w:rPr>
          <w:rFonts w:eastAsiaTheme="minorHAnsi"/>
          <w:bCs/>
          <w:sz w:val="28"/>
          <w:szCs w:val="28"/>
          <w:lang w:eastAsia="en-US"/>
        </w:rPr>
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27F68">
        <w:rPr>
          <w:sz w:val="28"/>
          <w:szCs w:val="28"/>
        </w:rPr>
        <w:t>(приложение № 10 к государственной программе Российской Федерации «Развитие физической культуры и спорта», утвержденной постановлением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 xml:space="preserve">от 15 апреля 2014 г. № 302) (далее - Правила); </w:t>
      </w:r>
    </w:p>
    <w:p w:rsidR="00C1155B" w:rsidRPr="00127F68" w:rsidRDefault="00C1155B" w:rsidP="00C1155B">
      <w:pPr>
        <w:tabs>
          <w:tab w:val="left" w:pos="851"/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z w:val="28"/>
          <w:szCs w:val="28"/>
        </w:rPr>
        <w:t>б) </w:t>
      </w:r>
      <w:r w:rsidRPr="00127F68">
        <w:rPr>
          <w:spacing w:val="2"/>
          <w:sz w:val="28"/>
          <w:szCs w:val="28"/>
          <w:shd w:val="clear" w:color="auto" w:fill="FFFFFF"/>
        </w:rPr>
        <w:t xml:space="preserve">спортивных организаций, осуществляющих подготовку спортивного резерва </w:t>
      </w:r>
      <w:r w:rsidRPr="008F60E3">
        <w:rPr>
          <w:rFonts w:eastAsiaTheme="minorHAnsi"/>
          <w:bCs/>
          <w:sz w:val="28"/>
          <w:szCs w:val="28"/>
          <w:lang w:eastAsia="en-US"/>
        </w:rPr>
        <w:t xml:space="preserve">для спортивных сборных команд, в том числе </w:t>
      </w:r>
      <w:r w:rsidRPr="008F60E3">
        <w:rPr>
          <w:rFonts w:eastAsiaTheme="minorHAnsi"/>
          <w:bCs/>
          <w:sz w:val="28"/>
          <w:szCs w:val="28"/>
          <w:lang w:eastAsia="en-US"/>
        </w:rPr>
        <w:lastRenderedPageBreak/>
        <w:t>спортивных сборных команд Российской Федерации</w:t>
      </w:r>
      <w:r w:rsidRPr="008F60E3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127F68">
        <w:rPr>
          <w:spacing w:val="2"/>
          <w:sz w:val="28"/>
          <w:szCs w:val="28"/>
          <w:shd w:val="clear" w:color="auto" w:fill="FFFFFF"/>
        </w:rPr>
        <w:t xml:space="preserve">на цели, указанные в подпунктах 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127F68">
        <w:rPr>
          <w:spacing w:val="2"/>
          <w:sz w:val="28"/>
          <w:szCs w:val="28"/>
          <w:shd w:val="clear" w:color="auto" w:fill="FFFFFF"/>
        </w:rPr>
        <w:t>а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127F68">
        <w:rPr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>–</w:t>
      </w:r>
      <w:r w:rsidRPr="00127F68">
        <w:rPr>
          <w:spacing w:val="2"/>
          <w:sz w:val="28"/>
          <w:szCs w:val="28"/>
          <w:shd w:val="clear" w:color="auto" w:fill="FFFFFF"/>
        </w:rPr>
        <w:t> </w:t>
      </w:r>
      <w:r>
        <w:rPr>
          <w:spacing w:val="2"/>
          <w:sz w:val="28"/>
          <w:szCs w:val="28"/>
          <w:shd w:val="clear" w:color="auto" w:fill="FFFFFF"/>
        </w:rPr>
        <w:t>«</w:t>
      </w:r>
      <w:r w:rsidRPr="00127F68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>»</w:t>
      </w:r>
      <w:r w:rsidRPr="00127F68">
        <w:rPr>
          <w:spacing w:val="2"/>
          <w:sz w:val="28"/>
          <w:szCs w:val="28"/>
          <w:shd w:val="clear" w:color="auto" w:fill="FFFFFF"/>
        </w:rPr>
        <w:t xml:space="preserve"> пункта 2</w:t>
      </w:r>
      <w:r>
        <w:rPr>
          <w:spacing w:val="2"/>
          <w:sz w:val="28"/>
          <w:szCs w:val="28"/>
          <w:shd w:val="clear" w:color="auto" w:fill="FFFFFF"/>
        </w:rPr>
        <w:t xml:space="preserve"> Правил</w:t>
      </w:r>
      <w:r w:rsidRPr="00127F68">
        <w:rPr>
          <w:sz w:val="28"/>
          <w:szCs w:val="28"/>
        </w:rPr>
        <w:t>.</w:t>
      </w:r>
    </w:p>
    <w:p w:rsidR="00C1155B" w:rsidRPr="00EB766E" w:rsidRDefault="00C1155B" w:rsidP="00C115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 xml:space="preserve">2. Исходя из </w:t>
      </w:r>
      <w:r w:rsidRPr="00127F68">
        <w:rPr>
          <w:spacing w:val="2"/>
          <w:sz w:val="28"/>
          <w:szCs w:val="28"/>
        </w:rPr>
        <w:t xml:space="preserve">критериев отбора субъектов Российской Федерации для предоставления субсидии, предусмотренных пунктом 3 </w:t>
      </w:r>
      <w:r w:rsidRPr="00127F68">
        <w:rPr>
          <w:spacing w:val="2"/>
          <w:sz w:val="28"/>
          <w:szCs w:val="28"/>
          <w:shd w:val="clear" w:color="auto" w:fill="FFFFFF"/>
        </w:rPr>
        <w:t>Правил</w:t>
      </w:r>
      <w:r w:rsidRPr="00127F68">
        <w:rPr>
          <w:spacing w:val="2"/>
          <w:sz w:val="28"/>
          <w:szCs w:val="28"/>
        </w:rPr>
        <w:t xml:space="preserve">, </w:t>
      </w:r>
      <w:r w:rsidRPr="00127F68">
        <w:rPr>
          <w:spacing w:val="2"/>
          <w:sz w:val="28"/>
          <w:szCs w:val="28"/>
          <w:shd w:val="clear" w:color="auto" w:fill="FFFFFF"/>
        </w:rPr>
        <w:t>пунктов 6</w:t>
      </w:r>
      <w:r w:rsidRPr="00127F68">
        <w:rPr>
          <w:spacing w:val="2"/>
          <w:sz w:val="28"/>
          <w:szCs w:val="28"/>
        </w:rPr>
        <w:t xml:space="preserve"> и 18 Правил </w:t>
      </w:r>
      <w:r w:rsidRPr="00127F68">
        <w:rPr>
          <w:spacing w:val="2"/>
          <w:sz w:val="28"/>
          <w:szCs w:val="28"/>
          <w:shd w:val="clear" w:color="auto" w:fill="FFFFFF"/>
        </w:rPr>
        <w:t xml:space="preserve">под спортивными организациями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>в настоящей методике понимаю</w:t>
      </w:r>
      <w:r>
        <w:rPr>
          <w:spacing w:val="2"/>
          <w:sz w:val="28"/>
          <w:szCs w:val="28"/>
          <w:shd w:val="clear" w:color="auto" w:fill="FFFFFF"/>
        </w:rPr>
        <w:t xml:space="preserve">тся государственные учреждения, </w:t>
      </w:r>
      <w:r w:rsidRPr="00127F68">
        <w:rPr>
          <w:spacing w:val="2"/>
          <w:sz w:val="28"/>
          <w:szCs w:val="28"/>
          <w:shd w:val="clear" w:color="auto" w:fill="FFFFFF"/>
        </w:rPr>
        <w:t xml:space="preserve">подведомственные Министерству молодежной политики, спорта </w:t>
      </w:r>
      <w:r>
        <w:rPr>
          <w:spacing w:val="2"/>
          <w:sz w:val="28"/>
          <w:szCs w:val="28"/>
          <w:shd w:val="clear" w:color="auto" w:fill="FFFFFF"/>
        </w:rPr>
        <w:br/>
      </w:r>
      <w:r w:rsidRPr="00127F68">
        <w:rPr>
          <w:spacing w:val="2"/>
          <w:sz w:val="28"/>
          <w:szCs w:val="28"/>
          <w:shd w:val="clear" w:color="auto" w:fill="FFFFFF"/>
        </w:rPr>
        <w:t xml:space="preserve">и туризма Республики Марий Эл (далее - Министерство), реализующие </w:t>
      </w:r>
      <w:r w:rsidRPr="00EB766E">
        <w:rPr>
          <w:sz w:val="28"/>
          <w:szCs w:val="28"/>
          <w:shd w:val="clear" w:color="auto" w:fill="FFFFFF"/>
        </w:rPr>
        <w:t xml:space="preserve">базовые для Республики Марий Эл виды спорта (далее - спортивные организации, реализующие базовые виды спорта), </w:t>
      </w:r>
      <w:r w:rsidRPr="00EB766E">
        <w:rPr>
          <w:spacing w:val="-20"/>
          <w:sz w:val="28"/>
          <w:szCs w:val="28"/>
          <w:shd w:val="clear" w:color="auto" w:fill="FFFFFF"/>
        </w:rPr>
        <w:t xml:space="preserve">утвержденные </w:t>
      </w:r>
      <w:r w:rsidRPr="00EB766E">
        <w:rPr>
          <w:sz w:val="28"/>
          <w:szCs w:val="28"/>
          <w:shd w:val="clear" w:color="auto" w:fill="FFFFFF"/>
        </w:rPr>
        <w:t xml:space="preserve">приказом Министерства спорта Российской Федерации от 25 апреля 2018 г. № 399 «Об утверждении перечня базовых видов </w:t>
      </w:r>
      <w:r w:rsidRPr="00EB766E">
        <w:rPr>
          <w:color w:val="000000" w:themeColor="text1"/>
          <w:sz w:val="28"/>
          <w:szCs w:val="28"/>
          <w:shd w:val="clear" w:color="auto" w:fill="FFFFFF"/>
        </w:rPr>
        <w:t>спорта на 2018-2022 годы»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br/>
        <w:t>в редакции, действующей на дату распределения субсидии</w:t>
      </w:r>
      <w:r w:rsidRPr="00EB766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1155B" w:rsidRPr="00EB766E" w:rsidRDefault="00C1155B" w:rsidP="00C11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12B1">
        <w:rPr>
          <w:color w:val="000000" w:themeColor="text1"/>
          <w:sz w:val="28"/>
          <w:szCs w:val="28"/>
          <w:shd w:val="clear" w:color="auto" w:fill="FFFFFF"/>
        </w:rPr>
        <w:t>3. </w:t>
      </w:r>
      <w:r w:rsidRPr="009F12B1">
        <w:rPr>
          <w:color w:val="000000" w:themeColor="text1"/>
          <w:sz w:val="28"/>
          <w:szCs w:val="28"/>
        </w:rPr>
        <w:t xml:space="preserve">Размер средств на поддержку одаренных спортсменов, </w:t>
      </w:r>
      <w:r w:rsidRPr="009F12B1">
        <w:rPr>
          <w:color w:val="000000" w:themeColor="text1"/>
          <w:sz w:val="28"/>
          <w:szCs w:val="28"/>
          <w:shd w:val="clear" w:color="auto" w:fill="FFFFFF"/>
        </w:rPr>
        <w:t>не может превышать 20 процентов субсидии</w:t>
      </w:r>
      <w:r w:rsidRPr="009F12B1">
        <w:rPr>
          <w:rFonts w:eastAsiaTheme="minorHAnsi"/>
          <w:sz w:val="28"/>
          <w:szCs w:val="28"/>
          <w:lang w:eastAsia="en-US"/>
        </w:rPr>
        <w:t xml:space="preserve">  из федерального бюджета Российской Федерации, </w:t>
      </w:r>
      <w:r w:rsidRPr="009F12B1">
        <w:rPr>
          <w:color w:val="000000" w:themeColor="text1"/>
          <w:sz w:val="28"/>
          <w:szCs w:val="28"/>
          <w:shd w:val="clear" w:color="auto" w:fill="FFFFFF"/>
        </w:rPr>
        <w:t xml:space="preserve">что предусмотрено подпунктом «г» </w:t>
      </w:r>
      <w:r>
        <w:rPr>
          <w:color w:val="000000" w:themeColor="text1"/>
          <w:sz w:val="28"/>
          <w:szCs w:val="28"/>
          <w:shd w:val="clear" w:color="auto" w:fill="FFFFFF"/>
        </w:rPr>
        <w:br/>
      </w:r>
      <w:r w:rsidRPr="009F12B1">
        <w:rPr>
          <w:color w:val="000000" w:themeColor="text1"/>
          <w:sz w:val="28"/>
          <w:szCs w:val="28"/>
          <w:shd w:val="clear" w:color="auto" w:fill="FFFFFF"/>
        </w:rPr>
        <w:t>пункта 2 Правил,</w:t>
      </w:r>
      <w:r w:rsidRPr="009F12B1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и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20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процентов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средств,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предусмотренных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на</w:t>
      </w:r>
      <w:r w:rsidRPr="009F12B1">
        <w:rPr>
          <w:rFonts w:eastAsiaTheme="minorHAnsi"/>
          <w:sz w:val="26"/>
          <w:szCs w:val="26"/>
          <w:lang w:eastAsia="en-US"/>
        </w:rPr>
        <w:t xml:space="preserve"> </w:t>
      </w:r>
      <w:r w:rsidRPr="009F12B1">
        <w:rPr>
          <w:rFonts w:eastAsiaTheme="minorHAnsi"/>
          <w:sz w:val="28"/>
          <w:szCs w:val="28"/>
          <w:lang w:eastAsia="en-US"/>
        </w:rPr>
        <w:t>софинансирование субсидии из республиканского бюджета Республики Марий Эл.</w:t>
      </w:r>
      <w:r w:rsidRPr="009F12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12B1">
        <w:rPr>
          <w:color w:val="000000" w:themeColor="text1"/>
          <w:sz w:val="28"/>
          <w:szCs w:val="28"/>
        </w:rPr>
        <w:t xml:space="preserve">Конкретный размер средств устанавливается приказом Министерства до </w:t>
      </w:r>
      <w:r>
        <w:rPr>
          <w:color w:val="000000" w:themeColor="text1"/>
          <w:sz w:val="28"/>
          <w:szCs w:val="28"/>
        </w:rPr>
        <w:t>5</w:t>
      </w:r>
      <w:r w:rsidRPr="009F12B1">
        <w:rPr>
          <w:color w:val="000000" w:themeColor="text1"/>
          <w:sz w:val="28"/>
          <w:szCs w:val="28"/>
        </w:rPr>
        <w:t xml:space="preserve"> февраля текущего</w:t>
      </w:r>
      <w:r w:rsidRPr="009F12B1">
        <w:rPr>
          <w:sz w:val="28"/>
          <w:szCs w:val="28"/>
        </w:rPr>
        <w:t xml:space="preserve"> финансового года</w:t>
      </w:r>
      <w:r>
        <w:rPr>
          <w:sz w:val="28"/>
          <w:szCs w:val="28"/>
        </w:rPr>
        <w:t>.</w:t>
      </w:r>
    </w:p>
    <w:p w:rsidR="00C1155B" w:rsidRPr="00535F6B" w:rsidRDefault="00C1155B" w:rsidP="00C115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1155B" w:rsidRPr="00127F68" w:rsidRDefault="00C1155B" w:rsidP="00C1155B">
      <w:pPr>
        <w:tabs>
          <w:tab w:val="left" w:pos="851"/>
        </w:tabs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27F68">
        <w:rPr>
          <w:b/>
          <w:spacing w:val="2"/>
          <w:sz w:val="28"/>
          <w:szCs w:val="28"/>
          <w:shd w:val="clear" w:color="auto" w:fill="FFFFFF"/>
        </w:rPr>
        <w:t>2. Поддержка одаренных спортсменов</w:t>
      </w:r>
    </w:p>
    <w:p w:rsidR="00C1155B" w:rsidRPr="00535F6B" w:rsidRDefault="00C1155B" w:rsidP="00C1155B">
      <w:pPr>
        <w:tabs>
          <w:tab w:val="left" w:pos="851"/>
        </w:tabs>
        <w:ind w:firstLine="709"/>
        <w:jc w:val="center"/>
        <w:rPr>
          <w:spacing w:val="2"/>
          <w:sz w:val="28"/>
          <w:szCs w:val="28"/>
          <w:shd w:val="clear" w:color="auto" w:fill="FFFFFF"/>
        </w:rPr>
      </w:pPr>
    </w:p>
    <w:p w:rsidR="00C1155B" w:rsidRDefault="00C1155B" w:rsidP="00C1155B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F3602">
        <w:rPr>
          <w:spacing w:val="2"/>
          <w:sz w:val="28"/>
          <w:szCs w:val="28"/>
          <w:shd w:val="clear" w:color="auto" w:fill="FFFFFF"/>
        </w:rPr>
        <w:t>4. </w:t>
      </w:r>
      <w:r w:rsidRPr="000F3602">
        <w:rPr>
          <w:color w:val="000000"/>
          <w:sz w:val="28"/>
          <w:szCs w:val="28"/>
        </w:rPr>
        <w:t>Д</w:t>
      </w:r>
      <w:r w:rsidRPr="000F3602">
        <w:rPr>
          <w:sz w:val="28"/>
          <w:szCs w:val="28"/>
        </w:rPr>
        <w:t xml:space="preserve">окументы по оценке достижений одаренных спортсменов </w:t>
      </w:r>
      <w:r w:rsidRPr="000F3602">
        <w:rPr>
          <w:color w:val="000000"/>
          <w:sz w:val="28"/>
          <w:szCs w:val="28"/>
        </w:rPr>
        <w:t xml:space="preserve">принимаются Министерством </w:t>
      </w:r>
      <w:r w:rsidRPr="000F3602">
        <w:rPr>
          <w:color w:val="000000" w:themeColor="text1"/>
          <w:sz w:val="28"/>
          <w:szCs w:val="28"/>
        </w:rPr>
        <w:t xml:space="preserve">в период с 10 мая (или следующего </w:t>
      </w:r>
      <w:r w:rsidRPr="000F3602">
        <w:rPr>
          <w:color w:val="000000" w:themeColor="text1"/>
          <w:sz w:val="28"/>
          <w:szCs w:val="28"/>
        </w:rPr>
        <w:br/>
        <w:t>за ним рабочего дня, в случае, если 10 мая выпадает на нерабочий день)</w:t>
      </w:r>
      <w:r w:rsidRPr="000F3602">
        <w:rPr>
          <w:color w:val="000000"/>
          <w:sz w:val="28"/>
          <w:szCs w:val="28"/>
        </w:rPr>
        <w:t xml:space="preserve"> в срок до 1 июня года, в котором будет распределена субсидия.</w:t>
      </w:r>
    </w:p>
    <w:p w:rsidR="00C1155B" w:rsidRPr="008F60E3" w:rsidRDefault="00C1155B" w:rsidP="00C1155B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t xml:space="preserve">5. При отсутствии кандидатур, </w:t>
      </w:r>
      <w:r w:rsidRPr="000F360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соответствующих критериям предоставления денежной выплаты, предусмотренным пунктом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F3602">
        <w:rPr>
          <w:color w:val="000000" w:themeColor="text1"/>
          <w:spacing w:val="2"/>
          <w:sz w:val="28"/>
          <w:szCs w:val="28"/>
          <w:shd w:val="clear" w:color="auto" w:fill="FFFFFF"/>
        </w:rPr>
        <w:t>8 Порядка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127F68">
        <w:rPr>
          <w:sz w:val="28"/>
          <w:szCs w:val="28"/>
        </w:rPr>
        <w:t xml:space="preserve">поддержки одаренных спортсменов, </w:t>
      </w:r>
      <w:r w:rsidRPr="00127F68">
        <w:rPr>
          <w:bCs/>
          <w:sz w:val="28"/>
          <w:szCs w:val="28"/>
        </w:rPr>
        <w:t xml:space="preserve">занимающихся </w:t>
      </w:r>
      <w:r>
        <w:rPr>
          <w:bCs/>
          <w:sz w:val="28"/>
          <w:szCs w:val="28"/>
        </w:rPr>
        <w:br/>
      </w:r>
      <w:r w:rsidRPr="00127F68">
        <w:rPr>
          <w:bCs/>
          <w:sz w:val="28"/>
          <w:szCs w:val="28"/>
        </w:rPr>
        <w:t xml:space="preserve">в организациях, </w:t>
      </w:r>
      <w:r w:rsidRPr="00EB766E">
        <w:rPr>
          <w:bCs/>
          <w:spacing w:val="-20"/>
          <w:sz w:val="28"/>
          <w:szCs w:val="28"/>
        </w:rPr>
        <w:t>осуществляющих</w:t>
      </w:r>
      <w:r w:rsidRPr="00127F68">
        <w:rPr>
          <w:bCs/>
          <w:sz w:val="28"/>
          <w:szCs w:val="28"/>
        </w:rPr>
        <w:t xml:space="preserve"> спортивную подготовку, </w:t>
      </w:r>
      <w:r>
        <w:rPr>
          <w:bCs/>
          <w:sz w:val="28"/>
          <w:szCs w:val="28"/>
        </w:rPr>
        <w:br/>
      </w:r>
      <w:r w:rsidRPr="00127F68">
        <w:rPr>
          <w:bCs/>
          <w:sz w:val="28"/>
          <w:szCs w:val="28"/>
        </w:rPr>
        <w:t xml:space="preserve">и </w:t>
      </w:r>
      <w:r w:rsidRPr="00EB766E">
        <w:rPr>
          <w:bCs/>
          <w:spacing w:val="-20"/>
          <w:sz w:val="28"/>
          <w:szCs w:val="28"/>
        </w:rPr>
        <w:t>образовательных</w:t>
      </w:r>
      <w:r w:rsidRPr="00127F68">
        <w:rPr>
          <w:bCs/>
          <w:sz w:val="28"/>
          <w:szCs w:val="28"/>
        </w:rPr>
        <w:t xml:space="preserve"> организациях, реализующих федеральные стандарты спортивной подготовки, утвержденно</w:t>
      </w:r>
      <w:r w:rsidRPr="000F3602">
        <w:rPr>
          <w:bCs/>
          <w:color w:val="000000" w:themeColor="text1"/>
          <w:sz w:val="28"/>
          <w:szCs w:val="28"/>
        </w:rPr>
        <w:t>го</w:t>
      </w:r>
      <w:r w:rsidRPr="00127F68">
        <w:rPr>
          <w:bCs/>
          <w:sz w:val="28"/>
          <w:szCs w:val="28"/>
        </w:rPr>
        <w:t xml:space="preserve"> </w:t>
      </w:r>
      <w:r w:rsidRPr="00127F68">
        <w:rPr>
          <w:sz w:val="28"/>
          <w:szCs w:val="28"/>
        </w:rPr>
        <w:t>приказом Министерства спорта Российской Федерации от 13 февраля 2018 г. № 127</w:t>
      </w:r>
      <w:r>
        <w:rPr>
          <w:sz w:val="28"/>
          <w:szCs w:val="28"/>
        </w:rPr>
        <w:t xml:space="preserve"> </w:t>
      </w:r>
      <w:r w:rsidRPr="00127F68">
        <w:rPr>
          <w:bCs/>
          <w:sz w:val="28"/>
          <w:szCs w:val="28"/>
        </w:rPr>
        <w:t>(далее – Порядок)</w:t>
      </w:r>
      <w:r w:rsidRPr="00127F68">
        <w:rPr>
          <w:sz w:val="28"/>
          <w:szCs w:val="28"/>
        </w:rPr>
        <w:t xml:space="preserve">, невостребованные средства, предусмотренные на поддержку одаренных спортсменов в текущем финансовом году, приказом Министерства </w:t>
      </w:r>
      <w:r>
        <w:rPr>
          <w:sz w:val="28"/>
          <w:szCs w:val="28"/>
        </w:rPr>
        <w:br/>
        <w:t xml:space="preserve">в срок до </w:t>
      </w:r>
      <w:r w:rsidRPr="00AA4EEC">
        <w:rPr>
          <w:sz w:val="28"/>
          <w:szCs w:val="28"/>
        </w:rPr>
        <w:t>1 июля</w:t>
      </w:r>
      <w:r>
        <w:rPr>
          <w:sz w:val="28"/>
          <w:szCs w:val="28"/>
        </w:rPr>
        <w:t xml:space="preserve"> текущего финансового года </w:t>
      </w:r>
      <w:r w:rsidRPr="00127F68">
        <w:rPr>
          <w:sz w:val="28"/>
          <w:szCs w:val="28"/>
        </w:rPr>
        <w:t>пере</w:t>
      </w:r>
      <w:r w:rsidRPr="00127F68">
        <w:rPr>
          <w:spacing w:val="2"/>
          <w:sz w:val="28"/>
          <w:szCs w:val="28"/>
          <w:shd w:val="clear" w:color="auto" w:fill="FFFFFF"/>
        </w:rPr>
        <w:t xml:space="preserve">распределяются </w:t>
      </w:r>
      <w:r w:rsidRPr="001E6EA9">
        <w:rPr>
          <w:spacing w:val="2"/>
          <w:sz w:val="28"/>
          <w:szCs w:val="28"/>
          <w:shd w:val="clear" w:color="auto" w:fill="FFFFFF"/>
        </w:rPr>
        <w:t xml:space="preserve">спортивным организациям, реализующим базовые виды спорта, </w:t>
      </w:r>
      <w:r>
        <w:rPr>
          <w:spacing w:val="2"/>
          <w:sz w:val="28"/>
          <w:szCs w:val="28"/>
          <w:shd w:val="clear" w:color="auto" w:fill="FFFFFF"/>
        </w:rPr>
        <w:br/>
      </w:r>
      <w:r w:rsidRPr="001E6EA9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r w:rsidRPr="001E6EA9">
        <w:rPr>
          <w:color w:val="000000"/>
          <w:sz w:val="28"/>
          <w:szCs w:val="28"/>
          <w:lang w:bidi="ru-RU"/>
        </w:rPr>
        <w:t>механизмом</w:t>
      </w:r>
      <w:r w:rsidRPr="001E6EA9">
        <w:rPr>
          <w:sz w:val="28"/>
          <w:szCs w:val="28"/>
        </w:rPr>
        <w:t xml:space="preserve"> распределения субсидий </w:t>
      </w:r>
      <w:r>
        <w:rPr>
          <w:sz w:val="28"/>
          <w:szCs w:val="28"/>
        </w:rPr>
        <w:br/>
      </w:r>
      <w:r w:rsidRPr="001E6EA9">
        <w:rPr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1E6EA9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1E6EA9">
        <w:rPr>
          <w:sz w:val="28"/>
          <w:szCs w:val="28"/>
        </w:rPr>
        <w:t>)</w:t>
      </w:r>
      <w:r w:rsidRPr="001E6EA9">
        <w:rPr>
          <w:spacing w:val="2"/>
          <w:sz w:val="28"/>
          <w:szCs w:val="28"/>
          <w:shd w:val="clear" w:color="auto" w:fill="FFFFFF"/>
        </w:rPr>
        <w:t>.</w:t>
      </w:r>
    </w:p>
    <w:p w:rsidR="00C1155B" w:rsidRPr="00127F68" w:rsidRDefault="00C1155B" w:rsidP="00C1155B">
      <w:pPr>
        <w:tabs>
          <w:tab w:val="left" w:pos="851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27F68">
        <w:rPr>
          <w:spacing w:val="2"/>
          <w:sz w:val="28"/>
          <w:szCs w:val="28"/>
          <w:shd w:val="clear" w:color="auto" w:fill="FFFFFF"/>
        </w:rPr>
        <w:lastRenderedPageBreak/>
        <w:t>6. </w:t>
      </w:r>
      <w:r w:rsidRPr="00127F68">
        <w:rPr>
          <w:color w:val="000000"/>
          <w:sz w:val="28"/>
          <w:szCs w:val="28"/>
          <w:lang w:bidi="ru-RU"/>
        </w:rPr>
        <w:t>Распределение денежных выплат одаренным спортсменам осуществляется комиссией по оценке достижений одаренных спортсменов, занимающихся в организациях, осуществляющих спортивную подготовку, и</w:t>
      </w:r>
      <w:r w:rsidRPr="00127F68">
        <w:rPr>
          <w:sz w:val="28"/>
          <w:szCs w:val="28"/>
        </w:rPr>
        <w:t xml:space="preserve"> </w:t>
      </w:r>
      <w:r w:rsidRPr="00127F68">
        <w:rPr>
          <w:color w:val="000000"/>
          <w:sz w:val="28"/>
          <w:szCs w:val="28"/>
          <w:lang w:bidi="ru-RU"/>
        </w:rPr>
        <w:t>образовательных организациях, реализующих федеральные стандарты спортивной подготовки, состав которой утверждается приказом Министерства, в соответствии с механизмом расчета денежных выплат одаренным спортсменам (</w:t>
      </w:r>
      <w:r w:rsidRPr="00B86555">
        <w:rPr>
          <w:color w:val="000000"/>
          <w:sz w:val="28"/>
          <w:szCs w:val="28"/>
          <w:lang w:bidi="ru-RU"/>
        </w:rPr>
        <w:t>Приложение № 2)</w:t>
      </w:r>
      <w:r w:rsidRPr="00127F6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br/>
      </w:r>
      <w:r w:rsidRPr="00127F68">
        <w:rPr>
          <w:color w:val="000000"/>
          <w:sz w:val="28"/>
          <w:szCs w:val="28"/>
          <w:lang w:bidi="ru-RU"/>
        </w:rPr>
        <w:t>и при условии предоставления следующих документов:</w:t>
      </w:r>
    </w:p>
    <w:p w:rsidR="00C1155B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представление на спортсмена (Приложение </w:t>
      </w:r>
      <w:r w:rsidRPr="00B86555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127F68">
        <w:rPr>
          <w:sz w:val="28"/>
          <w:szCs w:val="28"/>
        </w:rPr>
        <w:t>), содержащее: фамилию, имя, отчество (при наличии), дату рождения, вид спорта (спортивная дисциплина), в котором (ой) был достигнут спортивный результат, спортивный разряд или спортивное звание, данные документа, удостоверяющего личность, адрес места жительства, банковские реквизиты, номер лицевого счета, страховой номер индивидуального лицевого счета, указанный в страховом свидетельстве обязательного пенсионного страхования;</w:t>
      </w:r>
    </w:p>
    <w:p w:rsidR="00C1155B" w:rsidRPr="00127F68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выписку из приказа спортивной организации о зачислении спортсмена и прохождении им спортивной подготовки </w:t>
      </w:r>
      <w:r>
        <w:rPr>
          <w:sz w:val="28"/>
          <w:szCs w:val="28"/>
        </w:rPr>
        <w:br/>
      </w:r>
      <w:r w:rsidRPr="00127F68">
        <w:rPr>
          <w:sz w:val="28"/>
          <w:szCs w:val="28"/>
        </w:rPr>
        <w:t>в этой организации;</w:t>
      </w:r>
    </w:p>
    <w:p w:rsidR="00C1155B" w:rsidRPr="00127F68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копии официальных итоговых протоколов спортивных соревнований, заверенные подписью руководителя и печатью спортивной организации (при наличии), подтверждающие спортивные результаты, показанные спортсменом на одном и более спортивном соревновании;</w:t>
      </w:r>
    </w:p>
    <w:p w:rsidR="00C1155B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>копии выписок из приказов спортивной организации о присвоении спортсмену спортивных разрядов или спортивных званий</w:t>
      </w:r>
      <w:r>
        <w:rPr>
          <w:sz w:val="28"/>
          <w:szCs w:val="28"/>
        </w:rPr>
        <w:t>.</w:t>
      </w:r>
    </w:p>
    <w:p w:rsidR="00C1155B" w:rsidRPr="00535F6B" w:rsidRDefault="00C1155B" w:rsidP="00C1155B">
      <w:pPr>
        <w:jc w:val="both"/>
        <w:rPr>
          <w:b/>
          <w:sz w:val="28"/>
          <w:szCs w:val="28"/>
        </w:rPr>
      </w:pPr>
    </w:p>
    <w:p w:rsidR="00C1155B" w:rsidRPr="00127F68" w:rsidRDefault="00C1155B" w:rsidP="00C1155B">
      <w:pPr>
        <w:jc w:val="center"/>
        <w:rPr>
          <w:b/>
          <w:sz w:val="28"/>
          <w:szCs w:val="28"/>
        </w:rPr>
      </w:pPr>
      <w:r w:rsidRPr="00127F68">
        <w:rPr>
          <w:b/>
          <w:sz w:val="28"/>
          <w:szCs w:val="28"/>
        </w:rPr>
        <w:t xml:space="preserve">3. Поддержка спортивных организаций, </w:t>
      </w:r>
      <w:r w:rsidRPr="00127F68">
        <w:rPr>
          <w:b/>
          <w:sz w:val="28"/>
          <w:szCs w:val="28"/>
        </w:rPr>
        <w:br/>
        <w:t>реализующих базовые виды спорта</w:t>
      </w:r>
    </w:p>
    <w:p w:rsidR="00C1155B" w:rsidRPr="00535F6B" w:rsidRDefault="00C1155B" w:rsidP="00C1155B">
      <w:pPr>
        <w:jc w:val="center"/>
        <w:rPr>
          <w:b/>
          <w:sz w:val="28"/>
          <w:szCs w:val="28"/>
        </w:rPr>
      </w:pPr>
    </w:p>
    <w:p w:rsidR="00C1155B" w:rsidRPr="00127F68" w:rsidRDefault="00C1155B" w:rsidP="00C11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02"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</w:rPr>
        <w:t> </w:t>
      </w:r>
      <w:r w:rsidRPr="000F3602">
        <w:rPr>
          <w:color w:val="000000" w:themeColor="text1"/>
          <w:sz w:val="28"/>
          <w:szCs w:val="28"/>
        </w:rPr>
        <w:t xml:space="preserve">Распределение субсидии спортивным организациям, реализующим базовые виды спорта, </w:t>
      </w:r>
      <w:r w:rsidRPr="000F3602">
        <w:rPr>
          <w:color w:val="000000" w:themeColor="text1"/>
          <w:sz w:val="28"/>
          <w:szCs w:val="28"/>
          <w:lang w:bidi="ru-RU"/>
        </w:rPr>
        <w:t xml:space="preserve">производится в соответствии </w:t>
      </w:r>
      <w:r w:rsidRPr="000F3602">
        <w:rPr>
          <w:color w:val="000000" w:themeColor="text1"/>
          <w:sz w:val="28"/>
          <w:szCs w:val="28"/>
          <w:lang w:bidi="ru-RU"/>
        </w:rPr>
        <w:br/>
        <w:t>с механизмом</w:t>
      </w:r>
      <w:r w:rsidRPr="000F3602">
        <w:rPr>
          <w:color w:val="000000" w:themeColor="text1"/>
          <w:sz w:val="28"/>
          <w:szCs w:val="28"/>
        </w:rPr>
        <w:t xml:space="preserve"> распределения субсидий </w:t>
      </w:r>
      <w:r>
        <w:rPr>
          <w:color w:val="000000" w:themeColor="text1"/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Pr="000F3602">
        <w:rPr>
          <w:color w:val="000000" w:themeColor="text1"/>
          <w:sz w:val="28"/>
          <w:szCs w:val="28"/>
        </w:rPr>
        <w:t xml:space="preserve">(Приложение № </w:t>
      </w:r>
      <w:r>
        <w:rPr>
          <w:color w:val="000000" w:themeColor="text1"/>
          <w:sz w:val="28"/>
          <w:szCs w:val="28"/>
        </w:rPr>
        <w:t>1</w:t>
      </w:r>
      <w:r w:rsidRPr="000F3602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br/>
      </w:r>
      <w:r w:rsidRPr="000F3602">
        <w:rPr>
          <w:color w:val="000000" w:themeColor="text1"/>
          <w:sz w:val="28"/>
          <w:szCs w:val="28"/>
        </w:rPr>
        <w:t xml:space="preserve">и на основании данных </w:t>
      </w:r>
      <w:r w:rsidRPr="000F3602">
        <w:rPr>
          <w:rFonts w:eastAsiaTheme="minorHAnsi"/>
          <w:color w:val="000000" w:themeColor="text1"/>
          <w:sz w:val="28"/>
          <w:szCs w:val="28"/>
          <w:lang w:eastAsia="en-US"/>
        </w:rPr>
        <w:t>форм федеральных статистических наблюдений № 5-ФК «Сведения по организациям, осуществляющим спортивную подготовку» и № 3-АФК «Сведения об адаптивной физической культуре и спорте</w:t>
      </w:r>
      <w:r w:rsidRPr="000F3602">
        <w:rPr>
          <w:rFonts w:eastAsiaTheme="minorHAnsi"/>
          <w:color w:val="000000" w:themeColor="text1"/>
        </w:rPr>
        <w:t>»</w:t>
      </w:r>
      <w:r w:rsidRPr="000F36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отчетный</w:t>
      </w:r>
      <w:r w:rsidRPr="00127F68">
        <w:rPr>
          <w:rFonts w:eastAsiaTheme="minorHAnsi"/>
          <w:sz w:val="28"/>
          <w:szCs w:val="28"/>
          <w:lang w:eastAsia="en-US"/>
        </w:rPr>
        <w:t xml:space="preserve"> год.</w:t>
      </w:r>
    </w:p>
    <w:p w:rsidR="00C1155B" w:rsidRDefault="00C1155B" w:rsidP="00C1155B">
      <w:pPr>
        <w:ind w:firstLine="709"/>
        <w:jc w:val="both"/>
        <w:rPr>
          <w:color w:val="000000"/>
          <w:sz w:val="28"/>
          <w:szCs w:val="28"/>
        </w:rPr>
      </w:pPr>
      <w:r w:rsidRPr="00127F68">
        <w:rPr>
          <w:sz w:val="28"/>
          <w:szCs w:val="28"/>
        </w:rPr>
        <w:t xml:space="preserve">8. Распределение субсидии спортивным организациям, реализующим базовые виды спорта, осуществляется </w:t>
      </w:r>
      <w:r w:rsidRPr="00127F68">
        <w:rPr>
          <w:color w:val="000000"/>
          <w:sz w:val="28"/>
          <w:szCs w:val="28"/>
        </w:rPr>
        <w:t xml:space="preserve">в срок </w:t>
      </w:r>
      <w:r>
        <w:rPr>
          <w:color w:val="000000"/>
          <w:sz w:val="28"/>
          <w:szCs w:val="28"/>
        </w:rPr>
        <w:br/>
      </w:r>
      <w:r w:rsidRPr="00127F68">
        <w:rPr>
          <w:color w:val="000000"/>
          <w:sz w:val="28"/>
          <w:szCs w:val="28"/>
        </w:rPr>
        <w:t>до 1 марта текущего финансового года и утверждается приказом Министерства.</w:t>
      </w:r>
    </w:p>
    <w:p w:rsidR="00C1155B" w:rsidRPr="00535F6B" w:rsidRDefault="00C1155B" w:rsidP="00C1155B">
      <w:pPr>
        <w:ind w:firstLine="709"/>
        <w:jc w:val="both"/>
        <w:rPr>
          <w:color w:val="000000"/>
          <w:sz w:val="21"/>
          <w:szCs w:val="21"/>
        </w:rPr>
      </w:pPr>
    </w:p>
    <w:p w:rsidR="00C1155B" w:rsidRPr="00127F68" w:rsidRDefault="00C1155B" w:rsidP="00C1155B">
      <w:pPr>
        <w:jc w:val="center"/>
        <w:rPr>
          <w:b/>
          <w:color w:val="000000"/>
          <w:sz w:val="28"/>
          <w:szCs w:val="28"/>
        </w:rPr>
      </w:pPr>
      <w:r w:rsidRPr="00127F68">
        <w:rPr>
          <w:b/>
          <w:color w:val="000000"/>
          <w:sz w:val="28"/>
          <w:szCs w:val="28"/>
        </w:rPr>
        <w:t>4. Перечисление денежных средств</w:t>
      </w:r>
    </w:p>
    <w:p w:rsidR="00C1155B" w:rsidRPr="00535F6B" w:rsidRDefault="00C1155B" w:rsidP="00C1155B">
      <w:pPr>
        <w:ind w:firstLine="709"/>
        <w:jc w:val="both"/>
        <w:rPr>
          <w:sz w:val="28"/>
          <w:szCs w:val="28"/>
        </w:rPr>
      </w:pPr>
    </w:p>
    <w:p w:rsidR="00C1155B" w:rsidRPr="00127F68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9. Министерство перечисляет субсидию на расчетный счет спортивных организаций, реализующих базовые виды спорта, на цели, </w:t>
      </w:r>
      <w:r w:rsidRPr="000F3602">
        <w:rPr>
          <w:color w:val="000000" w:themeColor="text1"/>
          <w:sz w:val="28"/>
          <w:szCs w:val="28"/>
        </w:rPr>
        <w:t xml:space="preserve">указанные в </w:t>
      </w:r>
      <w:r w:rsidRPr="000F3602">
        <w:rPr>
          <w:color w:val="000000" w:themeColor="text1"/>
          <w:spacing w:val="2"/>
          <w:sz w:val="28"/>
          <w:szCs w:val="28"/>
          <w:shd w:val="clear" w:color="auto" w:fill="FFFFFF"/>
        </w:rPr>
        <w:t>подпунктах «а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0F3602">
        <w:rPr>
          <w:color w:val="000000" w:themeColor="text1"/>
          <w:spacing w:val="2"/>
          <w:sz w:val="28"/>
          <w:szCs w:val="28"/>
          <w:shd w:val="clear" w:color="auto" w:fill="FFFFFF"/>
        </w:rPr>
        <w:t> – 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Pr="000F3602">
        <w:rPr>
          <w:color w:val="000000" w:themeColor="text1"/>
          <w:spacing w:val="2"/>
          <w:sz w:val="28"/>
          <w:szCs w:val="28"/>
          <w:shd w:val="clear" w:color="auto" w:fill="FFFFFF"/>
        </w:rPr>
        <w:t>в» пункта 2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Правил</w:t>
      </w:r>
      <w:r w:rsidRPr="000F3602">
        <w:rPr>
          <w:color w:val="000000" w:themeColor="text1"/>
          <w:sz w:val="28"/>
          <w:szCs w:val="28"/>
        </w:rPr>
        <w:t xml:space="preserve">, в течение </w:t>
      </w:r>
      <w:r>
        <w:rPr>
          <w:color w:val="000000" w:themeColor="text1"/>
          <w:sz w:val="28"/>
          <w:szCs w:val="28"/>
        </w:rPr>
        <w:br/>
      </w:r>
      <w:r w:rsidRPr="000F3602">
        <w:rPr>
          <w:color w:val="000000" w:themeColor="text1"/>
          <w:sz w:val="28"/>
          <w:szCs w:val="28"/>
        </w:rPr>
        <w:t xml:space="preserve">30 календарных дней со дня издания приказа Министерства, указанного </w:t>
      </w:r>
      <w:r>
        <w:rPr>
          <w:color w:val="000000" w:themeColor="text1"/>
          <w:sz w:val="28"/>
          <w:szCs w:val="28"/>
        </w:rPr>
        <w:br/>
      </w:r>
      <w:r w:rsidRPr="000F3602">
        <w:rPr>
          <w:color w:val="000000" w:themeColor="text1"/>
          <w:sz w:val="28"/>
          <w:szCs w:val="28"/>
        </w:rPr>
        <w:t>в пункте 8 настоящей Методики.</w:t>
      </w:r>
    </w:p>
    <w:p w:rsidR="00C1155B" w:rsidRDefault="00C1155B" w:rsidP="00C1155B">
      <w:pPr>
        <w:ind w:firstLine="709"/>
        <w:jc w:val="both"/>
        <w:rPr>
          <w:sz w:val="28"/>
          <w:szCs w:val="28"/>
        </w:rPr>
      </w:pPr>
      <w:r w:rsidRPr="00127F68">
        <w:rPr>
          <w:sz w:val="28"/>
          <w:szCs w:val="28"/>
        </w:rPr>
        <w:t xml:space="preserve">10. Министерство перечисляет денежные выплаты спортсменам </w:t>
      </w:r>
      <w:r w:rsidRPr="00127F68">
        <w:rPr>
          <w:sz w:val="28"/>
          <w:szCs w:val="28"/>
        </w:rPr>
        <w:br/>
        <w:t xml:space="preserve">на лицевые счета спортсменов, а в случае, если спортсмен не достиг возраста 14 лет, на лицевые счета родителей (законных представителей) </w:t>
      </w:r>
      <w:r w:rsidRPr="00127F68">
        <w:rPr>
          <w:sz w:val="28"/>
          <w:szCs w:val="28"/>
        </w:rPr>
        <w:br/>
        <w:t>в срок, указанный в п</w:t>
      </w:r>
      <w:r>
        <w:rPr>
          <w:sz w:val="28"/>
          <w:szCs w:val="28"/>
        </w:rPr>
        <w:t>ункте</w:t>
      </w:r>
      <w:r w:rsidRPr="00127F68">
        <w:rPr>
          <w:sz w:val="28"/>
          <w:szCs w:val="28"/>
        </w:rPr>
        <w:t xml:space="preserve"> 12 Порядка.</w:t>
      </w:r>
    </w:p>
    <w:p w:rsidR="00C1155B" w:rsidRPr="00535F6B" w:rsidRDefault="00C1155B" w:rsidP="00C1155B">
      <w:pPr>
        <w:ind w:firstLine="709"/>
        <w:jc w:val="both"/>
        <w:rPr>
          <w:sz w:val="28"/>
          <w:szCs w:val="28"/>
        </w:rPr>
      </w:pPr>
    </w:p>
    <w:p w:rsidR="00C1155B" w:rsidRPr="00535F6B" w:rsidRDefault="00C1155B" w:rsidP="00C1155B">
      <w:pPr>
        <w:ind w:firstLine="709"/>
        <w:jc w:val="both"/>
        <w:rPr>
          <w:sz w:val="28"/>
          <w:szCs w:val="28"/>
        </w:rPr>
      </w:pPr>
    </w:p>
    <w:p w:rsidR="00C1155B" w:rsidRPr="008F60E3" w:rsidRDefault="00C1155B" w:rsidP="00C1155B">
      <w:pPr>
        <w:tabs>
          <w:tab w:val="left" w:pos="993"/>
        </w:tabs>
        <w:jc w:val="center"/>
        <w:rPr>
          <w:sz w:val="25"/>
          <w:szCs w:val="25"/>
        </w:rPr>
      </w:pPr>
      <w:r w:rsidRPr="008F60E3">
        <w:rPr>
          <w:sz w:val="25"/>
          <w:szCs w:val="25"/>
        </w:rPr>
        <w:t>___________</w:t>
      </w: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6A5EB7" w:rsidRDefault="006A5EB7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6A5EB7" w:rsidRPr="00E74EA6" w:rsidTr="00C6533E">
        <w:tc>
          <w:tcPr>
            <w:tcW w:w="3369" w:type="dxa"/>
          </w:tcPr>
          <w:p w:rsidR="006A5EB7" w:rsidRPr="00E74EA6" w:rsidRDefault="006A5EB7" w:rsidP="00C6533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A5EB7" w:rsidRDefault="006A5EB7" w:rsidP="00C6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74EA6">
              <w:rPr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bidi="ru-RU"/>
              </w:rPr>
              <w:t>1</w:t>
            </w:r>
            <w:r w:rsidRPr="00E74EA6">
              <w:rPr>
                <w:color w:val="000000"/>
                <w:sz w:val="28"/>
                <w:szCs w:val="28"/>
                <w:lang w:bidi="ru-RU"/>
              </w:rPr>
              <w:br/>
            </w:r>
            <w:r w:rsidRPr="00E74EA6">
              <w:rPr>
                <w:sz w:val="28"/>
                <w:szCs w:val="28"/>
              </w:rPr>
              <w:t xml:space="preserve">к Методике распределения </w:t>
            </w:r>
            <w:r>
              <w:rPr>
                <w:sz w:val="28"/>
                <w:szCs w:val="28"/>
              </w:rPr>
              <w:br/>
            </w:r>
            <w:r w:rsidRPr="00E74EA6">
              <w:rPr>
                <w:sz w:val="28"/>
                <w:szCs w:val="28"/>
              </w:rPr>
              <w:t xml:space="preserve">Министерством молодежной политики, спорта и туризма Республики Марий Эл субсидии 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Российской Федерации</w:t>
            </w:r>
          </w:p>
          <w:p w:rsidR="006A5EB7" w:rsidRPr="00E74EA6" w:rsidRDefault="006A5EB7" w:rsidP="00C6533E">
            <w:pPr>
              <w:pStyle w:val="8"/>
              <w:shd w:val="clear" w:color="auto" w:fill="auto"/>
              <w:spacing w:before="0" w:after="0" w:line="240" w:lineRule="auto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6A5EB7" w:rsidRPr="00E74EA6" w:rsidRDefault="006A5EB7" w:rsidP="006A5EB7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jc w:val="center"/>
        <w:rPr>
          <w:b/>
          <w:sz w:val="28"/>
          <w:szCs w:val="28"/>
        </w:rPr>
      </w:pPr>
      <w:r w:rsidRPr="00E74EA6">
        <w:rPr>
          <w:b/>
          <w:sz w:val="28"/>
          <w:szCs w:val="28"/>
        </w:rPr>
        <w:t>М Е Х А Н И З М</w:t>
      </w:r>
    </w:p>
    <w:p w:rsidR="006A5EB7" w:rsidRPr="00E74EA6" w:rsidRDefault="006A5EB7" w:rsidP="006A5EB7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6A5EB7" w:rsidRDefault="006A5EB7" w:rsidP="006A5E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EA6">
        <w:rPr>
          <w:b/>
          <w:sz w:val="28"/>
          <w:szCs w:val="28"/>
        </w:rPr>
        <w:t xml:space="preserve">распределения субсидий на </w:t>
      </w:r>
      <w:r w:rsidRPr="002C6673">
        <w:rPr>
          <w:rFonts w:eastAsiaTheme="minorHAnsi"/>
          <w:b/>
          <w:sz w:val="28"/>
          <w:szCs w:val="28"/>
          <w:lang w:eastAsia="en-US"/>
        </w:rPr>
        <w:t xml:space="preserve">государственную поддержку спортивных организаций, осуществляющих подготовку спортивного резерва для спортивных сборных команд,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2C6673">
        <w:rPr>
          <w:rFonts w:eastAsiaTheme="minorHAnsi"/>
          <w:b/>
          <w:sz w:val="28"/>
          <w:szCs w:val="28"/>
          <w:lang w:eastAsia="en-US"/>
        </w:rPr>
        <w:t xml:space="preserve">в том числе спортивных сборных команд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2C6673">
        <w:rPr>
          <w:rFonts w:eastAsiaTheme="minorHAnsi"/>
          <w:b/>
          <w:sz w:val="28"/>
          <w:szCs w:val="28"/>
          <w:lang w:eastAsia="en-US"/>
        </w:rPr>
        <w:t>Российской Федерации</w:t>
      </w:r>
    </w:p>
    <w:p w:rsidR="006A5EB7" w:rsidRPr="00E74EA6" w:rsidRDefault="006A5EB7" w:rsidP="006A5EB7">
      <w:pPr>
        <w:tabs>
          <w:tab w:val="left" w:pos="993"/>
        </w:tabs>
        <w:jc w:val="center"/>
        <w:rPr>
          <w:b/>
          <w:sz w:val="28"/>
          <w:szCs w:val="28"/>
        </w:rPr>
      </w:pPr>
      <w:r w:rsidRPr="00E74EA6">
        <w:rPr>
          <w:b/>
          <w:sz w:val="28"/>
          <w:szCs w:val="28"/>
        </w:rPr>
        <w:t xml:space="preserve"> </w:t>
      </w: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A5EB7" w:rsidRPr="00E74EA6" w:rsidRDefault="006A5EB7" w:rsidP="006A5EB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1. Настоящий Механизм распределения объема субсидии, </w:t>
      </w:r>
      <w:r>
        <w:rPr>
          <w:spacing w:val="2"/>
          <w:sz w:val="28"/>
          <w:szCs w:val="28"/>
        </w:rPr>
        <w:br/>
      </w:r>
      <w:r w:rsidRPr="00E74EA6">
        <w:rPr>
          <w:spacing w:val="2"/>
          <w:sz w:val="28"/>
          <w:szCs w:val="28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Pr="00E74EA6">
        <w:rPr>
          <w:spacing w:val="2"/>
          <w:sz w:val="28"/>
          <w:szCs w:val="28"/>
        </w:rPr>
        <w:t>по базовым видам спорта, разработан в целях принятия обоснованного и комплексного механизма распределения субсидии между организациями, осуществляющими подготовку спортивного резерва для сборных команд Российской Федерации по базовому виду спорта.</w:t>
      </w: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>2. Объем предоставляемых денежных средств определенной спортивной организации состоит из:</w:t>
      </w: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>постоянной части, которая доводится до каждой спортивной организации в одинаковом размере и рассчитывается по формуле:</w:t>
      </w: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A5EB7" w:rsidRPr="00EB7345" w:rsidRDefault="006A5EB7" w:rsidP="006A5EB7">
      <w:pPr>
        <w:shd w:val="clear" w:color="auto" w:fill="FFFFFF"/>
        <w:jc w:val="center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EB734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2 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общ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den>
        </m:f>
      </m:oMath>
      <w:r w:rsidRPr="00EB7345">
        <w:rPr>
          <w:sz w:val="28"/>
          <w:szCs w:val="28"/>
        </w:rPr>
        <w:t>,</w:t>
      </w:r>
    </w:p>
    <w:p w:rsidR="006A5EB7" w:rsidRPr="00E74EA6" w:rsidRDefault="006A5EB7" w:rsidP="006A5EB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переменной части, рассчитываемой применительно к конкретной организации исходя из количества спортсменов, проходящих </w:t>
      </w:r>
      <w:r w:rsidRPr="00E74EA6">
        <w:rPr>
          <w:spacing w:val="2"/>
          <w:sz w:val="28"/>
          <w:szCs w:val="28"/>
        </w:rPr>
        <w:lastRenderedPageBreak/>
        <w:t>спортивную подготовку на этапах совершенствования спортивного мастерства (ССМ) и высшего спортивного мастерства (ВСМ)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  <w:t xml:space="preserve">по базовым видам спорта </w:t>
      </w:r>
      <w:r w:rsidRPr="00E74EA6">
        <w:rPr>
          <w:spacing w:val="2"/>
          <w:sz w:val="28"/>
          <w:szCs w:val="28"/>
        </w:rPr>
        <w:t xml:space="preserve">по формуле: </w:t>
      </w: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A5EB7" w:rsidRPr="00EB7345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EB7345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2 </m:t>
                </m:r>
              </m:den>
            </m:f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общ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орг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ССМ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) </m:t>
            </m: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∑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ССМ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ВСМ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Pr="00EB7345">
        <w:rPr>
          <w:sz w:val="28"/>
          <w:szCs w:val="28"/>
        </w:rPr>
        <w:t>,</w:t>
      </w:r>
    </w:p>
    <w:p w:rsidR="006A5EB7" w:rsidRPr="00E74EA6" w:rsidRDefault="006A5EB7" w:rsidP="006A5E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</w:rPr>
        <w:t xml:space="preserve">где </w:t>
      </w:r>
      <w:r w:rsidRPr="00E74EA6">
        <w:rPr>
          <w:spacing w:val="2"/>
          <w:sz w:val="28"/>
          <w:szCs w:val="28"/>
          <w:lang w:val="en-US"/>
        </w:rPr>
        <w:t>V</w:t>
      </w:r>
      <w:r w:rsidRPr="00E74EA6">
        <w:rPr>
          <w:spacing w:val="2"/>
          <w:sz w:val="28"/>
          <w:szCs w:val="28"/>
          <w:vertAlign w:val="subscript"/>
        </w:rPr>
        <w:t xml:space="preserve">общ. </w:t>
      </w:r>
      <w:r w:rsidRPr="00E74EA6">
        <w:rPr>
          <w:spacing w:val="2"/>
          <w:sz w:val="28"/>
          <w:szCs w:val="28"/>
        </w:rPr>
        <w:t xml:space="preserve">- общий объем субсидии </w:t>
      </w:r>
      <w:r w:rsidRPr="00E74EA6">
        <w:rPr>
          <w:sz w:val="28"/>
          <w:szCs w:val="28"/>
        </w:rPr>
        <w:t>спортивным организациям, реализующим базовые виды спорта, рублей</w:t>
      </w:r>
      <w:r w:rsidRPr="00E74EA6">
        <w:rPr>
          <w:spacing w:val="2"/>
          <w:sz w:val="28"/>
          <w:szCs w:val="28"/>
        </w:rPr>
        <w:t>;</w:t>
      </w: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4EA6">
        <w:rPr>
          <w:sz w:val="28"/>
          <w:szCs w:val="28"/>
          <w:lang w:val="en-US"/>
        </w:rPr>
        <w:t>N</w:t>
      </w:r>
      <w:r w:rsidRPr="00E74EA6">
        <w:rPr>
          <w:sz w:val="28"/>
          <w:szCs w:val="28"/>
        </w:rPr>
        <w:t xml:space="preserve"> - количество спортивных организаций, </w:t>
      </w:r>
      <w:r w:rsidRPr="00E74EA6">
        <w:rPr>
          <w:spacing w:val="2"/>
          <w:sz w:val="28"/>
          <w:szCs w:val="28"/>
        </w:rPr>
        <w:t>реализующих базовые виды спорта;</w:t>
      </w:r>
      <w:r w:rsidRPr="00E74EA6">
        <w:rPr>
          <w:sz w:val="28"/>
          <w:szCs w:val="28"/>
        </w:rPr>
        <w:t xml:space="preserve"> </w:t>
      </w: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z w:val="28"/>
          <w:szCs w:val="28"/>
        </w:rPr>
        <w:t>∑</w:t>
      </w:r>
      <w:r w:rsidRPr="00E74EA6">
        <w:rPr>
          <w:sz w:val="28"/>
          <w:szCs w:val="28"/>
          <w:vertAlign w:val="subscript"/>
        </w:rPr>
        <w:t>общ.</w:t>
      </w:r>
      <w:r w:rsidRPr="00E74EA6">
        <w:rPr>
          <w:sz w:val="28"/>
          <w:szCs w:val="28"/>
        </w:rPr>
        <w:t xml:space="preserve"> (ССМ+ВСМ) - общее количество спортсменов на этапах ССМ</w:t>
      </w:r>
      <w:r>
        <w:rPr>
          <w:sz w:val="28"/>
          <w:szCs w:val="28"/>
        </w:rPr>
        <w:t xml:space="preserve"> </w:t>
      </w:r>
      <w:r w:rsidRPr="00E74EA6">
        <w:rPr>
          <w:sz w:val="28"/>
          <w:szCs w:val="28"/>
        </w:rPr>
        <w:t xml:space="preserve">и ВСМ в спортивных организациях, </w:t>
      </w:r>
      <w:r w:rsidRPr="00E74EA6">
        <w:rPr>
          <w:spacing w:val="2"/>
          <w:sz w:val="28"/>
          <w:szCs w:val="28"/>
        </w:rPr>
        <w:t>реализующих базовые виды спорта, человек;</w:t>
      </w:r>
    </w:p>
    <w:p w:rsidR="006A5EB7" w:rsidRDefault="006A5EB7" w:rsidP="006A5EB7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z w:val="28"/>
          <w:szCs w:val="28"/>
        </w:rPr>
        <w:t>∑</w:t>
      </w:r>
      <w:r w:rsidRPr="00E74EA6">
        <w:rPr>
          <w:sz w:val="28"/>
          <w:szCs w:val="28"/>
          <w:vertAlign w:val="subscript"/>
        </w:rPr>
        <w:t>орг.</w:t>
      </w:r>
      <w:r w:rsidRPr="00E74EA6">
        <w:rPr>
          <w:sz w:val="28"/>
          <w:szCs w:val="28"/>
        </w:rPr>
        <w:t xml:space="preserve"> (ССМ+ВСМ) - количество спортсменов на этапах ССМ</w:t>
      </w:r>
      <w:r w:rsidRPr="00E74EA6">
        <w:rPr>
          <w:sz w:val="28"/>
          <w:szCs w:val="28"/>
        </w:rPr>
        <w:br/>
        <w:t xml:space="preserve">и ВСМ в спортивной организации, </w:t>
      </w:r>
      <w:r w:rsidRPr="00E74EA6">
        <w:rPr>
          <w:spacing w:val="2"/>
          <w:sz w:val="28"/>
          <w:szCs w:val="28"/>
        </w:rPr>
        <w:t>реализующей базовые виды спорта, человек.</w:t>
      </w:r>
    </w:p>
    <w:p w:rsidR="006A5EB7" w:rsidRPr="002C6673" w:rsidRDefault="006A5EB7" w:rsidP="006A5EB7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74EA6">
        <w:rPr>
          <w:spacing w:val="2"/>
          <w:sz w:val="28"/>
          <w:szCs w:val="28"/>
          <w:lang w:val="en-US"/>
        </w:rPr>
        <w:t>C</w:t>
      </w:r>
      <w:r w:rsidRPr="00E74EA6">
        <w:rPr>
          <w:spacing w:val="2"/>
          <w:sz w:val="28"/>
          <w:szCs w:val="28"/>
        </w:rPr>
        <w:t xml:space="preserve">убсидия, предоставляемая спортивной организации, осуществляющей подготовку спортивного резерва для </w:t>
      </w:r>
      <w:r>
        <w:rPr>
          <w:rFonts w:eastAsiaTheme="minorHAnsi"/>
          <w:sz w:val="28"/>
          <w:szCs w:val="28"/>
          <w:lang w:eastAsia="en-US"/>
        </w:rPr>
        <w:t xml:space="preserve">спортивных сборных команд, в том числе спортивных </w:t>
      </w:r>
      <w:r w:rsidRPr="00E74EA6">
        <w:rPr>
          <w:spacing w:val="2"/>
          <w:sz w:val="28"/>
          <w:szCs w:val="28"/>
        </w:rPr>
        <w:t xml:space="preserve">сборных команд Российской Федерации по базовым видам спорта, определяется </w:t>
      </w:r>
      <w:r w:rsidRPr="00E74EA6">
        <w:rPr>
          <w:sz w:val="28"/>
          <w:szCs w:val="28"/>
        </w:rPr>
        <w:t>по формуле:</w:t>
      </w:r>
    </w:p>
    <w:p w:rsidR="006A5EB7" w:rsidRPr="00EB7345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6A5EB7" w:rsidRPr="00EB7345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суб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орг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</m:oMath>
      <w:r w:rsidRPr="00EB7345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EB7345">
        <w:rPr>
          <w:sz w:val="28"/>
          <w:szCs w:val="28"/>
        </w:rPr>
        <w:t xml:space="preserve">, </w:t>
      </w:r>
      <w:r w:rsidRPr="00EB7345">
        <w:rPr>
          <w:sz w:val="28"/>
          <w:szCs w:val="28"/>
        </w:rPr>
        <w:br/>
      </w:r>
    </w:p>
    <w:p w:rsidR="006A5EB7" w:rsidRDefault="006A5EB7" w:rsidP="006A5EB7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E235E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>
        <w:rPr>
          <w:b/>
          <w:sz w:val="28"/>
          <w:szCs w:val="28"/>
        </w:rPr>
        <w:t xml:space="preserve"> - </w:t>
      </w:r>
      <w:r w:rsidRPr="00E74EA6">
        <w:rPr>
          <w:spacing w:val="2"/>
          <w:sz w:val="28"/>
          <w:szCs w:val="28"/>
        </w:rPr>
        <w:t>постоянн</w:t>
      </w:r>
      <w:r>
        <w:rPr>
          <w:spacing w:val="2"/>
          <w:sz w:val="28"/>
          <w:szCs w:val="28"/>
        </w:rPr>
        <w:t>ая</w:t>
      </w:r>
      <w:r w:rsidRPr="00E74EA6">
        <w:rPr>
          <w:spacing w:val="2"/>
          <w:sz w:val="28"/>
          <w:szCs w:val="28"/>
        </w:rPr>
        <w:t xml:space="preserve"> част</w:t>
      </w:r>
      <w:r>
        <w:rPr>
          <w:spacing w:val="2"/>
          <w:sz w:val="28"/>
          <w:szCs w:val="28"/>
        </w:rPr>
        <w:t>ь субсидии, рублей;</w:t>
      </w:r>
    </w:p>
    <w:p w:rsidR="006A5EB7" w:rsidRPr="00E235EB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>
        <w:rPr>
          <w:b/>
          <w:sz w:val="28"/>
          <w:szCs w:val="28"/>
        </w:rPr>
        <w:t xml:space="preserve"> - </w:t>
      </w:r>
      <w:r w:rsidRPr="00E74EA6">
        <w:rPr>
          <w:spacing w:val="2"/>
          <w:sz w:val="28"/>
          <w:szCs w:val="28"/>
        </w:rPr>
        <w:t>переменн</w:t>
      </w:r>
      <w:r>
        <w:rPr>
          <w:spacing w:val="2"/>
          <w:sz w:val="28"/>
          <w:szCs w:val="28"/>
        </w:rPr>
        <w:t>ая</w:t>
      </w:r>
      <w:r w:rsidRPr="00E74EA6">
        <w:rPr>
          <w:spacing w:val="2"/>
          <w:sz w:val="28"/>
          <w:szCs w:val="28"/>
        </w:rPr>
        <w:t xml:space="preserve"> част</w:t>
      </w:r>
      <w:r>
        <w:rPr>
          <w:spacing w:val="2"/>
          <w:sz w:val="28"/>
          <w:szCs w:val="28"/>
        </w:rPr>
        <w:t>ь субсидии, рублей.</w:t>
      </w:r>
    </w:p>
    <w:p w:rsidR="006A5EB7" w:rsidRPr="00E74EA6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4EA6">
        <w:rPr>
          <w:sz w:val="28"/>
          <w:szCs w:val="28"/>
        </w:rPr>
        <w:t xml:space="preserve">3. Итоги распределения субсидии заносятся в таблицу </w:t>
      </w:r>
      <w:r>
        <w:rPr>
          <w:sz w:val="28"/>
          <w:szCs w:val="28"/>
        </w:rPr>
        <w:br/>
      </w:r>
      <w:r w:rsidRPr="00E74EA6">
        <w:rPr>
          <w:sz w:val="28"/>
          <w:szCs w:val="28"/>
        </w:rPr>
        <w:t>и утверждаются приказом Министерства молодежной политики, спорта и туризма Республики Марий Эл:</w:t>
      </w:r>
    </w:p>
    <w:p w:rsidR="006A5EB7" w:rsidRPr="00E74EA6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E74EA6">
        <w:rPr>
          <w:sz w:val="28"/>
          <w:szCs w:val="28"/>
        </w:rPr>
        <w:t>Таблица</w:t>
      </w:r>
    </w:p>
    <w:p w:rsidR="006A5EB7" w:rsidRPr="00E74EA6" w:rsidRDefault="006A5EB7" w:rsidP="006A5EB7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E74EA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1874"/>
        <w:gridCol w:w="851"/>
        <w:gridCol w:w="992"/>
        <w:gridCol w:w="2410"/>
        <w:gridCol w:w="709"/>
        <w:gridCol w:w="708"/>
        <w:gridCol w:w="851"/>
      </w:tblGrid>
      <w:tr w:rsidR="006A5EB7" w:rsidRPr="00E74EA6" w:rsidTr="00C6533E">
        <w:tc>
          <w:tcPr>
            <w:tcW w:w="502" w:type="dxa"/>
            <w:vMerge w:val="restart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ind w:left="-142" w:right="-140"/>
              <w:jc w:val="center"/>
            </w:pPr>
            <w:r w:rsidRPr="00E74EA6">
              <w:rPr>
                <w:sz w:val="28"/>
                <w:szCs w:val="28"/>
              </w:rPr>
              <w:t>№</w:t>
            </w:r>
            <w:r>
              <w:rPr>
                <w:sz w:val="22"/>
                <w:szCs w:val="22"/>
              </w:rPr>
              <w:br/>
            </w:r>
            <w:r w:rsidRPr="00E74EA6">
              <w:rPr>
                <w:sz w:val="28"/>
                <w:szCs w:val="28"/>
              </w:rPr>
              <w:t>п/п</w:t>
            </w:r>
          </w:p>
        </w:tc>
        <w:tc>
          <w:tcPr>
            <w:tcW w:w="1874" w:type="dxa"/>
            <w:vMerge w:val="restart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ind w:left="-76" w:right="-108"/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  <w:gridSpan w:val="3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Численность занимающихся базовым видом спорта на этапах спортивной подготовки (чел.)</w:t>
            </w:r>
          </w:p>
        </w:tc>
        <w:tc>
          <w:tcPr>
            <w:tcW w:w="2268" w:type="dxa"/>
            <w:gridSpan w:val="3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  <w:lang w:val="en-US"/>
              </w:rPr>
              <w:t>V</w:t>
            </w:r>
            <w:r w:rsidRPr="00E74EA6">
              <w:rPr>
                <w:sz w:val="28"/>
                <w:szCs w:val="28"/>
              </w:rPr>
              <w:t xml:space="preserve"> субсидии</w:t>
            </w:r>
            <w:r>
              <w:rPr>
                <w:sz w:val="28"/>
                <w:szCs w:val="28"/>
              </w:rPr>
              <w:t xml:space="preserve"> (рублей)</w:t>
            </w:r>
          </w:p>
        </w:tc>
      </w:tr>
      <w:tr w:rsidR="006A5EB7" w:rsidRPr="00E74EA6" w:rsidTr="00C6533E">
        <w:tc>
          <w:tcPr>
            <w:tcW w:w="502" w:type="dxa"/>
            <w:vMerge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ССМ</w:t>
            </w:r>
          </w:p>
        </w:tc>
        <w:tc>
          <w:tcPr>
            <w:tcW w:w="992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ВСМ</w:t>
            </w:r>
          </w:p>
        </w:tc>
        <w:tc>
          <w:tcPr>
            <w:tcW w:w="2410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∑</w:t>
            </w:r>
            <w:r w:rsidRPr="00E74EA6">
              <w:rPr>
                <w:sz w:val="28"/>
                <w:szCs w:val="28"/>
                <w:vertAlign w:val="subscript"/>
              </w:rPr>
              <w:t>орг.</w:t>
            </w:r>
            <w:r w:rsidRPr="00E74EA6">
              <w:rPr>
                <w:sz w:val="28"/>
                <w:szCs w:val="28"/>
              </w:rPr>
              <w:t xml:space="preserve"> (ССМ+ВСМ)</w:t>
            </w:r>
          </w:p>
        </w:tc>
        <w:tc>
          <w:tcPr>
            <w:tcW w:w="709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E74EA6">
              <w:rPr>
                <w:sz w:val="28"/>
                <w:szCs w:val="28"/>
                <w:lang w:val="en-US"/>
              </w:rPr>
              <w:t xml:space="preserve">V </w:t>
            </w:r>
            <w:r w:rsidRPr="00E74EA6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E74EA6">
              <w:rPr>
                <w:sz w:val="28"/>
                <w:szCs w:val="28"/>
                <w:lang w:val="en-US"/>
              </w:rPr>
              <w:t xml:space="preserve">V </w:t>
            </w:r>
            <w:r w:rsidRPr="00E74EA6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  <w:lang w:val="en-US"/>
              </w:rPr>
              <w:t>V</w:t>
            </w:r>
            <w:r w:rsidRPr="00E74EA6">
              <w:rPr>
                <w:sz w:val="28"/>
                <w:szCs w:val="28"/>
              </w:rPr>
              <w:t xml:space="preserve"> </w:t>
            </w:r>
            <w:r w:rsidRPr="00E74EA6">
              <w:rPr>
                <w:sz w:val="28"/>
                <w:szCs w:val="28"/>
                <w:vertAlign w:val="subscript"/>
              </w:rPr>
              <w:t>орг.</w:t>
            </w:r>
          </w:p>
        </w:tc>
      </w:tr>
      <w:tr w:rsidR="006A5EB7" w:rsidRPr="00E74EA6" w:rsidTr="00C6533E">
        <w:tc>
          <w:tcPr>
            <w:tcW w:w="50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6A5EB7" w:rsidRPr="00E74EA6" w:rsidTr="00C6533E">
        <w:tc>
          <w:tcPr>
            <w:tcW w:w="50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2</w:t>
            </w:r>
          </w:p>
        </w:tc>
        <w:tc>
          <w:tcPr>
            <w:tcW w:w="1874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6A5EB7" w:rsidRPr="00E74EA6" w:rsidTr="00C6533E">
        <w:tc>
          <w:tcPr>
            <w:tcW w:w="50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6A5EB7" w:rsidRPr="00E74EA6" w:rsidTr="00C6533E">
        <w:tc>
          <w:tcPr>
            <w:tcW w:w="50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74EA6"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5EB7" w:rsidRPr="00E74EA6" w:rsidRDefault="006A5EB7" w:rsidP="00C6533E">
            <w:pPr>
              <w:tabs>
                <w:tab w:val="left" w:pos="993"/>
              </w:tabs>
              <w:ind w:left="-108" w:right="-108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∑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общ</m:t>
                  </m:r>
                </m:sub>
              </m:sSub>
            </m:oMath>
            <w:r w:rsidRPr="00E74EA6">
              <w:rPr>
                <w:sz w:val="28"/>
                <w:szCs w:val="28"/>
              </w:rPr>
              <w:t>(ССМ+ВСМ)</w:t>
            </w:r>
          </w:p>
        </w:tc>
        <w:tc>
          <w:tcPr>
            <w:tcW w:w="709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EB7" w:rsidRPr="00E74EA6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A5EB7" w:rsidRPr="00E74EA6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6A5EB7" w:rsidRPr="00E74EA6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  <w:lang w:val="en-US"/>
        </w:rPr>
      </w:pPr>
    </w:p>
    <w:p w:rsidR="006A5EB7" w:rsidRPr="00515796" w:rsidRDefault="006A5EB7" w:rsidP="006A5EB7">
      <w:pPr>
        <w:tabs>
          <w:tab w:val="left" w:pos="993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776"/>
      </w:tblGrid>
      <w:tr w:rsidR="006A5EB7" w:rsidRPr="00310098" w:rsidTr="00C6533E">
        <w:trPr>
          <w:jc w:val="center"/>
        </w:trPr>
        <w:tc>
          <w:tcPr>
            <w:tcW w:w="3227" w:type="dxa"/>
          </w:tcPr>
          <w:p w:rsidR="006A5EB7" w:rsidRPr="00310098" w:rsidRDefault="006A5EB7" w:rsidP="00C6533E">
            <w:pPr>
              <w:rPr>
                <w:sz w:val="28"/>
                <w:szCs w:val="28"/>
              </w:rPr>
            </w:pPr>
          </w:p>
          <w:p w:rsidR="006A5EB7" w:rsidRPr="00310098" w:rsidRDefault="006A5EB7" w:rsidP="00C6533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A5EB7" w:rsidRPr="00B8476A" w:rsidRDefault="006A5EB7" w:rsidP="00C6533E">
            <w:pPr>
              <w:pStyle w:val="8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B8476A">
              <w:rPr>
                <w:color w:val="000000"/>
                <w:spacing w:val="0"/>
                <w:sz w:val="28"/>
                <w:szCs w:val="28"/>
                <w:lang w:bidi="ru-RU"/>
              </w:rPr>
              <w:t>ПРИЛОЖЕНИЕ № 2</w:t>
            </w:r>
          </w:p>
          <w:p w:rsidR="006A5EB7" w:rsidRDefault="006A5EB7" w:rsidP="00C653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476A">
              <w:rPr>
                <w:sz w:val="28"/>
                <w:szCs w:val="28"/>
              </w:rPr>
              <w:t xml:space="preserve">к Методике распределения Министерством молодежной политики, спорта и туризма Республики Марий Эл субсидии </w:t>
            </w:r>
            <w:r>
              <w:rPr>
                <w:sz w:val="28"/>
                <w:szCs w:val="28"/>
              </w:rPr>
              <w:br/>
            </w:r>
            <w:r w:rsidRPr="00B8476A">
              <w:rPr>
                <w:sz w:val="28"/>
                <w:szCs w:val="28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6A5EB7" w:rsidRPr="004D2AA0" w:rsidRDefault="006A5EB7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4D2AA0">
              <w:rPr>
                <w:sz w:val="24"/>
                <w:szCs w:val="24"/>
              </w:rPr>
              <w:t xml:space="preserve"> </w:t>
            </w:r>
          </w:p>
          <w:p w:rsidR="006A5EB7" w:rsidRPr="004D2AA0" w:rsidRDefault="006A5EB7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sz w:val="24"/>
                <w:szCs w:val="24"/>
              </w:rPr>
            </w:pPr>
          </w:p>
          <w:p w:rsidR="006A5EB7" w:rsidRPr="00310098" w:rsidRDefault="006A5EB7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A5EB7" w:rsidRPr="00310098" w:rsidRDefault="006A5EB7" w:rsidP="006A5EB7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10098">
        <w:rPr>
          <w:b/>
          <w:bCs/>
          <w:sz w:val="28"/>
          <w:szCs w:val="28"/>
        </w:rPr>
        <w:t>М Е Х А Н И З М</w:t>
      </w:r>
    </w:p>
    <w:p w:rsidR="006A5EB7" w:rsidRPr="00310098" w:rsidRDefault="006A5EB7" w:rsidP="006A5EB7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310098">
        <w:rPr>
          <w:b/>
          <w:bCs/>
          <w:sz w:val="28"/>
          <w:szCs w:val="28"/>
        </w:rPr>
        <w:br/>
        <w:t>расчета денежных выплат одаренным спортсменам</w:t>
      </w:r>
    </w:p>
    <w:p w:rsidR="006A5EB7" w:rsidRPr="004D2AA0" w:rsidRDefault="006A5EB7" w:rsidP="006A5EB7">
      <w:pPr>
        <w:tabs>
          <w:tab w:val="left" w:pos="993"/>
        </w:tabs>
        <w:jc w:val="center"/>
        <w:rPr>
          <w:bCs/>
        </w:rPr>
      </w:pPr>
    </w:p>
    <w:p w:rsidR="006A5EB7" w:rsidRPr="004D2AA0" w:rsidRDefault="006A5EB7" w:rsidP="006A5EB7">
      <w:pPr>
        <w:tabs>
          <w:tab w:val="left" w:pos="993"/>
        </w:tabs>
        <w:jc w:val="center"/>
        <w:rPr>
          <w:bCs/>
        </w:rPr>
      </w:pPr>
    </w:p>
    <w:p w:rsidR="006A5EB7" w:rsidRPr="004D2AA0" w:rsidRDefault="006A5EB7" w:rsidP="006A5EB7">
      <w:pPr>
        <w:tabs>
          <w:tab w:val="left" w:pos="993"/>
        </w:tabs>
        <w:jc w:val="center"/>
        <w:rPr>
          <w:bCs/>
        </w:rPr>
      </w:pPr>
    </w:p>
    <w:p w:rsidR="006A5EB7" w:rsidRPr="00310098" w:rsidRDefault="006A5EB7" w:rsidP="006A5EB7">
      <w:pPr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М</w:t>
      </w:r>
      <w:r w:rsidRPr="00310098">
        <w:rPr>
          <w:sz w:val="28"/>
          <w:szCs w:val="28"/>
        </w:rPr>
        <w:t xml:space="preserve">еханизм разработан в соответствии с </w:t>
      </w:r>
      <w:r>
        <w:rPr>
          <w:bCs/>
          <w:sz w:val="28"/>
          <w:szCs w:val="28"/>
        </w:rPr>
        <w:t>П</w:t>
      </w:r>
      <w:r w:rsidRPr="00310098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310098">
        <w:rPr>
          <w:bCs/>
          <w:sz w:val="28"/>
          <w:szCs w:val="28"/>
        </w:rPr>
        <w:t xml:space="preserve">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стандарты спортивной подготовки</w:t>
      </w:r>
      <w:r>
        <w:rPr>
          <w:bCs/>
          <w:sz w:val="28"/>
          <w:szCs w:val="28"/>
        </w:rPr>
        <w:t xml:space="preserve">, утвержденным </w:t>
      </w:r>
      <w:r w:rsidRPr="00310098">
        <w:rPr>
          <w:sz w:val="28"/>
          <w:szCs w:val="28"/>
        </w:rPr>
        <w:t xml:space="preserve">приказом Министерства спорта Российской </w:t>
      </w:r>
      <w:r>
        <w:rPr>
          <w:sz w:val="28"/>
          <w:szCs w:val="28"/>
        </w:rPr>
        <w:t xml:space="preserve">Федерации от 13 февраля 2018 г. </w:t>
      </w:r>
      <w:r w:rsidRPr="00310098">
        <w:rPr>
          <w:sz w:val="28"/>
          <w:szCs w:val="28"/>
        </w:rPr>
        <w:t xml:space="preserve">№ 127 </w:t>
      </w:r>
      <w:r>
        <w:rPr>
          <w:sz w:val="28"/>
          <w:szCs w:val="28"/>
        </w:rPr>
        <w:t>(далее – Порядок)</w:t>
      </w:r>
      <w:r w:rsidRPr="00310098">
        <w:rPr>
          <w:bCs/>
          <w:sz w:val="28"/>
          <w:szCs w:val="28"/>
        </w:rPr>
        <w:t xml:space="preserve">, </w:t>
      </w:r>
      <w:r w:rsidRPr="00310098">
        <w:rPr>
          <w:sz w:val="28"/>
          <w:szCs w:val="28"/>
        </w:rPr>
        <w:t xml:space="preserve">методическими рекомендациями субъектам Российской Федерации </w:t>
      </w:r>
      <w:r>
        <w:rPr>
          <w:sz w:val="28"/>
          <w:szCs w:val="28"/>
        </w:rPr>
        <w:br/>
      </w:r>
      <w:r w:rsidRPr="00310098">
        <w:rPr>
          <w:sz w:val="28"/>
          <w:szCs w:val="28"/>
        </w:rPr>
        <w:t xml:space="preserve">для выделения средств из соответствующих бюджетов </w:t>
      </w:r>
      <w:r>
        <w:rPr>
          <w:sz w:val="28"/>
          <w:szCs w:val="28"/>
        </w:rPr>
        <w:br/>
      </w:r>
      <w:r w:rsidRPr="00310098">
        <w:rPr>
          <w:sz w:val="28"/>
          <w:szCs w:val="28"/>
        </w:rPr>
        <w:t xml:space="preserve">для осуществления поддержки одаренных спортсменов, занимающихся в организациях, осуществляющих спортивную подготовку, </w:t>
      </w:r>
      <w:r>
        <w:rPr>
          <w:sz w:val="28"/>
          <w:szCs w:val="28"/>
        </w:rPr>
        <w:br/>
      </w:r>
      <w:r w:rsidRPr="00310098">
        <w:rPr>
          <w:sz w:val="28"/>
          <w:szCs w:val="28"/>
        </w:rPr>
        <w:t>и образовательных организациях, реализующих федеральные стандарты спортивной подготовки, утвержденными Министром спорта Российской Федерации П.А.Колобковым  4 июня 2018 г.</w:t>
      </w:r>
      <w:r>
        <w:rPr>
          <w:sz w:val="28"/>
          <w:szCs w:val="28"/>
        </w:rPr>
        <w:t>,</w:t>
      </w:r>
      <w:r w:rsidRPr="00310098">
        <w:rPr>
          <w:sz w:val="28"/>
          <w:szCs w:val="28"/>
        </w:rPr>
        <w:t xml:space="preserve"> и с целью распределения денежных выплат, предусмотренных одаренным спортсменам.</w:t>
      </w:r>
    </w:p>
    <w:p w:rsidR="006A5EB7" w:rsidRPr="00310098" w:rsidRDefault="006A5EB7" w:rsidP="006A5EB7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10098">
        <w:rPr>
          <w:sz w:val="28"/>
          <w:szCs w:val="28"/>
        </w:rPr>
        <w:t xml:space="preserve">2. </w:t>
      </w:r>
      <w:r w:rsidRPr="00310098">
        <w:rPr>
          <w:color w:val="000000"/>
          <w:sz w:val="28"/>
          <w:szCs w:val="28"/>
          <w:lang w:bidi="ru-RU"/>
        </w:rPr>
        <w:t xml:space="preserve">Денежная выплата предоставляется спортсмену один раз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в календарный год.</w:t>
      </w:r>
    </w:p>
    <w:p w:rsidR="006A5EB7" w:rsidRDefault="006A5EB7" w:rsidP="006A5EB7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10098">
        <w:rPr>
          <w:color w:val="000000"/>
          <w:sz w:val="28"/>
          <w:szCs w:val="28"/>
          <w:lang w:bidi="ru-RU"/>
        </w:rPr>
        <w:t xml:space="preserve">3. Из предоставленных </w:t>
      </w:r>
      <w:r>
        <w:rPr>
          <w:color w:val="000000"/>
          <w:sz w:val="28"/>
          <w:szCs w:val="28"/>
          <w:lang w:bidi="ru-RU"/>
        </w:rPr>
        <w:t xml:space="preserve">организациями, указанными в пункте 1 Порядка, </w:t>
      </w:r>
      <w:r w:rsidRPr="00310098">
        <w:rPr>
          <w:color w:val="000000"/>
          <w:sz w:val="28"/>
          <w:szCs w:val="28"/>
          <w:lang w:bidi="ru-RU"/>
        </w:rPr>
        <w:t>итоговых протоколов соревнований у одного спортсмена Комиссия по оценке достижений одаренных спортсменов, занимающихся в организациях, осуществляющих спортивную подготовку, и</w:t>
      </w:r>
      <w:r w:rsidRPr="00310098">
        <w:rPr>
          <w:sz w:val="28"/>
          <w:szCs w:val="28"/>
        </w:rPr>
        <w:t xml:space="preserve"> </w:t>
      </w:r>
      <w:r w:rsidRPr="00310098">
        <w:rPr>
          <w:color w:val="000000"/>
          <w:sz w:val="28"/>
          <w:szCs w:val="28"/>
          <w:lang w:bidi="ru-RU"/>
        </w:rPr>
        <w:t xml:space="preserve">образовательных организациях, реализующих федеральные стандарты спортивной подготовки, </w:t>
      </w:r>
      <w:r>
        <w:rPr>
          <w:color w:val="000000"/>
          <w:sz w:val="28"/>
          <w:szCs w:val="28"/>
          <w:lang w:bidi="ru-RU"/>
        </w:rPr>
        <w:t xml:space="preserve">состав которой </w:t>
      </w:r>
      <w:r w:rsidRPr="00310098">
        <w:rPr>
          <w:color w:val="000000"/>
          <w:sz w:val="28"/>
          <w:szCs w:val="28"/>
          <w:lang w:bidi="ru-RU"/>
        </w:rPr>
        <w:t>утвержд</w:t>
      </w:r>
      <w:r>
        <w:rPr>
          <w:color w:val="000000"/>
          <w:sz w:val="28"/>
          <w:szCs w:val="28"/>
          <w:lang w:bidi="ru-RU"/>
        </w:rPr>
        <w:t>ается</w:t>
      </w:r>
      <w:r w:rsidRPr="00310098">
        <w:rPr>
          <w:color w:val="000000"/>
          <w:sz w:val="28"/>
          <w:szCs w:val="28"/>
          <w:lang w:bidi="ru-RU"/>
        </w:rPr>
        <w:t xml:space="preserve"> приказом Министерства молодежной политики, спорта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 xml:space="preserve">и туризма Республики Марий Эл (далее – Комиссия), выбирает протокол, дающий наивысшее количество баллов. </w:t>
      </w:r>
    </w:p>
    <w:p w:rsidR="006A5EB7" w:rsidRPr="00310098" w:rsidRDefault="006A5EB7" w:rsidP="006A5EB7">
      <w:pPr>
        <w:ind w:firstLine="709"/>
        <w:jc w:val="both"/>
        <w:rPr>
          <w:sz w:val="28"/>
          <w:szCs w:val="28"/>
        </w:rPr>
      </w:pPr>
      <w:r w:rsidRPr="00310098">
        <w:rPr>
          <w:color w:val="000000"/>
          <w:sz w:val="28"/>
          <w:szCs w:val="28"/>
          <w:lang w:bidi="ru-RU"/>
        </w:rPr>
        <w:t>4. Комиссия рассматривает и оценивает протоколы финальных соревнований.</w:t>
      </w:r>
    </w:p>
    <w:p w:rsidR="006A5EB7" w:rsidRDefault="006A5EB7" w:rsidP="006A5EB7">
      <w:pPr>
        <w:pStyle w:val="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spacing w:val="0"/>
          <w:sz w:val="28"/>
          <w:szCs w:val="28"/>
          <w:lang w:bidi="ru-RU"/>
        </w:rPr>
      </w:pPr>
      <w:r w:rsidRPr="00310098">
        <w:rPr>
          <w:color w:val="000000"/>
          <w:spacing w:val="0"/>
          <w:sz w:val="28"/>
          <w:szCs w:val="28"/>
          <w:lang w:bidi="ru-RU"/>
        </w:rPr>
        <w:lastRenderedPageBreak/>
        <w:t>5. Размер денежной выплаты, предоставляемой спортсмену, определяется по следующей формуле:</w:t>
      </w:r>
    </w:p>
    <w:p w:rsidR="006A5EB7" w:rsidRPr="004D2AA0" w:rsidRDefault="006A5EB7" w:rsidP="006A5EB7">
      <w:pPr>
        <w:pStyle w:val="8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4"/>
          <w:szCs w:val="24"/>
        </w:rPr>
      </w:pPr>
    </w:p>
    <w:p w:rsidR="006A5EB7" w:rsidRPr="00310098" w:rsidRDefault="006A5EB7" w:rsidP="006A5EB7">
      <w:pPr>
        <w:tabs>
          <w:tab w:val="left" w:pos="993"/>
        </w:tabs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S</m:t>
        </m:r>
      </m:oMath>
      <w:r w:rsidRPr="00310098">
        <w:rPr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310098">
        <w:rPr>
          <w:sz w:val="28"/>
          <w:szCs w:val="28"/>
        </w:rPr>
        <w:t>,</w:t>
      </w:r>
    </w:p>
    <w:p w:rsidR="006A5EB7" w:rsidRPr="004D2AA0" w:rsidRDefault="006A5EB7" w:rsidP="006A5EB7">
      <w:pPr>
        <w:tabs>
          <w:tab w:val="left" w:pos="993"/>
        </w:tabs>
        <w:ind w:firstLine="709"/>
        <w:jc w:val="both"/>
      </w:pPr>
    </w:p>
    <w:p w:rsidR="006A5EB7" w:rsidRPr="00310098" w:rsidRDefault="006A5EB7" w:rsidP="006A5E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0098">
        <w:rPr>
          <w:sz w:val="28"/>
          <w:szCs w:val="28"/>
        </w:rPr>
        <w:t>где:</w:t>
      </w:r>
    </w:p>
    <w:p w:rsidR="006A5EB7" w:rsidRPr="00310098" w:rsidRDefault="006A5EB7" w:rsidP="006A5EB7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G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>-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color w:val="000000"/>
          <w:sz w:val="28"/>
          <w:szCs w:val="28"/>
        </w:rPr>
        <w:t>размер денежной выплаты, предоставляемой спортсмену;</w:t>
      </w:r>
    </w:p>
    <w:p w:rsidR="006A5EB7" w:rsidRPr="00310098" w:rsidRDefault="006A5EB7" w:rsidP="006A5EB7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S</w:t>
      </w:r>
      <w:r w:rsidRPr="00310098">
        <w:rPr>
          <w:i/>
          <w:sz w:val="28"/>
          <w:szCs w:val="28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>общий объем денежных выплат спортсменам, подлежащий распределению в текущем финансовом году, предусмотренный на эти цели законом Республики Марий Эл о республиканском бюджете Республики Марий Эл на очередной финансовый год и плановый период;</w:t>
      </w:r>
    </w:p>
    <w:p w:rsidR="006A5EB7" w:rsidRPr="00310098" w:rsidRDefault="006A5EB7" w:rsidP="006A5EB7">
      <w:pPr>
        <w:ind w:firstLine="709"/>
        <w:jc w:val="both"/>
        <w:rPr>
          <w:sz w:val="28"/>
          <w:szCs w:val="28"/>
        </w:rPr>
      </w:pP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 - </w:t>
      </w:r>
      <w:r w:rsidRPr="00310098">
        <w:rPr>
          <w:color w:val="000000"/>
          <w:sz w:val="28"/>
          <w:szCs w:val="28"/>
        </w:rPr>
        <w:t xml:space="preserve">количество баллов, набранное спортсменом, в соответствии </w:t>
      </w:r>
      <w:r w:rsidRPr="00310098">
        <w:rPr>
          <w:color w:val="000000"/>
          <w:sz w:val="28"/>
          <w:szCs w:val="28"/>
        </w:rPr>
        <w:br/>
        <w:t xml:space="preserve">с балльной системой оценки достижений, по наивысшему результату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на одном из спортивных соревнований, состоявшихся в течение года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>на дату подачи документов;</w:t>
      </w:r>
    </w:p>
    <w:p w:rsidR="006A5EB7" w:rsidRPr="00310098" w:rsidRDefault="006A5EB7" w:rsidP="006A5EB7">
      <w:pPr>
        <w:ind w:left="-142" w:firstLine="709"/>
        <w:jc w:val="both"/>
        <w:rPr>
          <w:color w:val="000000"/>
          <w:sz w:val="28"/>
          <w:szCs w:val="28"/>
        </w:rPr>
      </w:pPr>
      <w:r w:rsidRPr="00310098">
        <w:rPr>
          <w:i/>
          <w:sz w:val="28"/>
          <w:szCs w:val="28"/>
        </w:rPr>
        <w:t>∑</w:t>
      </w:r>
      <w:r w:rsidRPr="00310098">
        <w:rPr>
          <w:sz w:val="28"/>
          <w:szCs w:val="28"/>
        </w:rPr>
        <w:t> </w:t>
      </w:r>
      <w:r w:rsidRPr="00310098">
        <w:rPr>
          <w:i/>
          <w:sz w:val="28"/>
          <w:szCs w:val="28"/>
          <w:lang w:val="en-US"/>
        </w:rPr>
        <w:t>D</w:t>
      </w:r>
      <w:r w:rsidRPr="00310098">
        <w:rPr>
          <w:i/>
          <w:sz w:val="28"/>
          <w:szCs w:val="28"/>
          <w:vertAlign w:val="subscript"/>
          <w:lang w:val="en-US"/>
        </w:rPr>
        <w:t>i</w:t>
      </w:r>
      <w:r w:rsidRPr="00310098">
        <w:rPr>
          <w:i/>
          <w:sz w:val="28"/>
          <w:szCs w:val="28"/>
          <w:vertAlign w:val="subscript"/>
        </w:rPr>
        <w:t xml:space="preserve"> </w:t>
      </w:r>
      <w:r w:rsidRPr="00310098">
        <w:rPr>
          <w:sz w:val="28"/>
          <w:szCs w:val="28"/>
        </w:rPr>
        <w:t xml:space="preserve">- </w:t>
      </w:r>
      <w:r w:rsidRPr="00310098">
        <w:rPr>
          <w:color w:val="000000"/>
          <w:sz w:val="28"/>
          <w:szCs w:val="28"/>
        </w:rPr>
        <w:t xml:space="preserve">общая сумма баллов, набранных спортсменами,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 xml:space="preserve">в соответствии с балльной системой оценки достижений, по наивысшему результату на одном из спортивных соревнований, состоявшихся </w:t>
      </w:r>
      <w:r>
        <w:rPr>
          <w:color w:val="000000"/>
          <w:sz w:val="28"/>
          <w:szCs w:val="28"/>
        </w:rPr>
        <w:br/>
      </w:r>
      <w:r w:rsidRPr="00310098">
        <w:rPr>
          <w:color w:val="000000"/>
          <w:sz w:val="28"/>
          <w:szCs w:val="28"/>
        </w:rPr>
        <w:t>в течение года на дату подачи документов.</w:t>
      </w:r>
    </w:p>
    <w:p w:rsidR="006A5EB7" w:rsidRPr="00310098" w:rsidRDefault="006A5EB7" w:rsidP="006A5EB7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098">
        <w:rPr>
          <w:color w:val="000000"/>
          <w:sz w:val="28"/>
          <w:szCs w:val="28"/>
          <w:lang w:bidi="ru-RU"/>
        </w:rPr>
        <w:t xml:space="preserve">Присвоение баллов спортсмену производится исходя </w:t>
      </w:r>
      <w:r>
        <w:rPr>
          <w:color w:val="000000"/>
          <w:sz w:val="28"/>
          <w:szCs w:val="28"/>
          <w:lang w:bidi="ru-RU"/>
        </w:rPr>
        <w:br/>
      </w:r>
      <w:r w:rsidRPr="00310098">
        <w:rPr>
          <w:color w:val="000000"/>
          <w:sz w:val="28"/>
          <w:szCs w:val="28"/>
          <w:lang w:bidi="ru-RU"/>
        </w:rPr>
        <w:t>из данных, указанных в таблице:</w:t>
      </w:r>
    </w:p>
    <w:p w:rsidR="006A5EB7" w:rsidRPr="004D2AA0" w:rsidRDefault="006A5EB7" w:rsidP="006A5EB7">
      <w:pPr>
        <w:tabs>
          <w:tab w:val="left" w:pos="993"/>
        </w:tabs>
        <w:ind w:firstLine="709"/>
        <w:jc w:val="both"/>
        <w:rPr>
          <w:color w:val="000000"/>
        </w:rPr>
      </w:pPr>
    </w:p>
    <w:p w:rsidR="006A5EB7" w:rsidRPr="00310098" w:rsidRDefault="006A5EB7" w:rsidP="006A5EB7">
      <w:pPr>
        <w:tabs>
          <w:tab w:val="left" w:pos="993"/>
        </w:tabs>
        <w:ind w:firstLine="709"/>
        <w:jc w:val="right"/>
        <w:rPr>
          <w:color w:val="000000"/>
          <w:sz w:val="28"/>
          <w:szCs w:val="28"/>
        </w:rPr>
      </w:pPr>
      <w:r w:rsidRPr="00310098">
        <w:rPr>
          <w:color w:val="000000"/>
          <w:sz w:val="28"/>
          <w:szCs w:val="28"/>
        </w:rPr>
        <w:t xml:space="preserve">Таблица </w:t>
      </w:r>
    </w:p>
    <w:p w:rsidR="006A5EB7" w:rsidRPr="004D2AA0" w:rsidRDefault="006A5EB7" w:rsidP="006A5EB7">
      <w:pPr>
        <w:tabs>
          <w:tab w:val="left" w:pos="993"/>
        </w:tabs>
        <w:ind w:firstLine="709"/>
        <w:jc w:val="right"/>
        <w:rPr>
          <w:color w:val="000000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580"/>
        <w:gridCol w:w="4631"/>
        <w:gridCol w:w="1134"/>
        <w:gridCol w:w="1276"/>
        <w:gridCol w:w="1276"/>
      </w:tblGrid>
      <w:tr w:rsidR="006A5EB7" w:rsidRPr="00310098" w:rsidTr="00C6533E">
        <w:tc>
          <w:tcPr>
            <w:tcW w:w="580" w:type="dxa"/>
            <w:vMerge w:val="restart"/>
          </w:tcPr>
          <w:p w:rsidR="006A5EB7" w:rsidRPr="004D2AA0" w:rsidRDefault="006A5EB7" w:rsidP="00C6533E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4D2AA0">
              <w:rPr>
                <w:sz w:val="22"/>
                <w:szCs w:val="22"/>
              </w:rPr>
              <w:t>№ п/п</w:t>
            </w:r>
          </w:p>
        </w:tc>
        <w:tc>
          <w:tcPr>
            <w:tcW w:w="4631" w:type="dxa"/>
            <w:vMerge w:val="restart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Спортивные соревнования</w:t>
            </w:r>
          </w:p>
        </w:tc>
        <w:tc>
          <w:tcPr>
            <w:tcW w:w="3686" w:type="dxa"/>
            <w:gridSpan w:val="3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Количество баллов за места, занятые спортсменами</w:t>
            </w:r>
          </w:p>
        </w:tc>
      </w:tr>
      <w:tr w:rsidR="006A5EB7" w:rsidRPr="00310098" w:rsidTr="00C6533E">
        <w:tc>
          <w:tcPr>
            <w:tcW w:w="580" w:type="dxa"/>
            <w:vMerge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1" w:type="dxa"/>
            <w:vMerge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 место</w:t>
            </w:r>
          </w:p>
        </w:tc>
        <w:tc>
          <w:tcPr>
            <w:tcW w:w="1276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3 место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1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мира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2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Первенства Европы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18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3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Юношеские Олимпийские игры, Европейские Паралимпийские юношеские игры, юношеские Сурдлимпийские игры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Европейские юношеские Олимпийские фестивали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Первенство России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  <w:tr w:rsidR="006A5EB7" w:rsidRPr="00310098" w:rsidTr="00C6533E">
        <w:tc>
          <w:tcPr>
            <w:tcW w:w="580" w:type="dxa"/>
          </w:tcPr>
          <w:p w:rsidR="006A5EB7" w:rsidRPr="00B8476A" w:rsidRDefault="006A5EB7" w:rsidP="006A5EB7">
            <w:pPr>
              <w:pStyle w:val="ad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B8476A">
              <w:rPr>
                <w:sz w:val="28"/>
                <w:szCs w:val="28"/>
              </w:rPr>
              <w:t>6</w:t>
            </w:r>
          </w:p>
        </w:tc>
        <w:tc>
          <w:tcPr>
            <w:tcW w:w="4631" w:type="dxa"/>
          </w:tcPr>
          <w:p w:rsidR="006A5EB7" w:rsidRPr="00310098" w:rsidRDefault="006A5EB7" w:rsidP="00C653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Всероссийские спартакиады учащихся, спартакиады молодежи, спартакиады спортивных школ</w:t>
            </w:r>
          </w:p>
        </w:tc>
        <w:tc>
          <w:tcPr>
            <w:tcW w:w="1134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6A5EB7" w:rsidRPr="00310098" w:rsidRDefault="006A5EB7" w:rsidP="00C6533E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10098">
              <w:rPr>
                <w:sz w:val="28"/>
                <w:szCs w:val="28"/>
              </w:rPr>
              <w:t>10</w:t>
            </w:r>
          </w:p>
        </w:tc>
      </w:tr>
    </w:tbl>
    <w:p w:rsidR="006A5EB7" w:rsidRPr="004D2AA0" w:rsidRDefault="006A5EB7" w:rsidP="006A5EB7"/>
    <w:p w:rsidR="006A5EB7" w:rsidRPr="004D2AA0" w:rsidRDefault="006A5EB7" w:rsidP="006A5EB7"/>
    <w:p w:rsidR="006A5EB7" w:rsidRPr="00310098" w:rsidRDefault="006A5EB7" w:rsidP="006A5EB7">
      <w:pPr>
        <w:pStyle w:val="8"/>
        <w:shd w:val="clear" w:color="auto" w:fill="auto"/>
        <w:spacing w:before="0" w:after="0" w:line="365" w:lineRule="exact"/>
        <w:rPr>
          <w:sz w:val="28"/>
          <w:szCs w:val="28"/>
        </w:rPr>
      </w:pPr>
      <w:r w:rsidRPr="00310098">
        <w:rPr>
          <w:spacing w:val="0"/>
          <w:sz w:val="28"/>
          <w:szCs w:val="28"/>
        </w:rPr>
        <w:t>______________</w:t>
      </w:r>
    </w:p>
    <w:p w:rsidR="00C1155B" w:rsidRDefault="00C1155B" w:rsidP="00B345CD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5097"/>
      </w:tblGrid>
      <w:tr w:rsidR="006A5EB7" w:rsidRPr="002B68BA" w:rsidTr="006A5EB7">
        <w:trPr>
          <w:jc w:val="center"/>
        </w:trPr>
        <w:tc>
          <w:tcPr>
            <w:tcW w:w="3906" w:type="dxa"/>
          </w:tcPr>
          <w:p w:rsidR="006A5EB7" w:rsidRPr="002B68BA" w:rsidRDefault="006A5EB7" w:rsidP="00C653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7" w:type="dxa"/>
          </w:tcPr>
          <w:p w:rsidR="006A5EB7" w:rsidRPr="002B68BA" w:rsidRDefault="006A5EB7" w:rsidP="00C6533E">
            <w:pPr>
              <w:pStyle w:val="8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2B68BA">
              <w:rPr>
                <w:color w:val="000000"/>
                <w:spacing w:val="0"/>
                <w:sz w:val="28"/>
                <w:szCs w:val="28"/>
                <w:lang w:bidi="ru-RU"/>
              </w:rPr>
              <w:t>ПРИЛОЖЕНИЕ №</w:t>
            </w:r>
            <w:r>
              <w:rPr>
                <w:color w:val="000000"/>
                <w:spacing w:val="0"/>
                <w:sz w:val="28"/>
                <w:szCs w:val="28"/>
                <w:lang w:bidi="ru-RU"/>
              </w:rPr>
              <w:t xml:space="preserve"> 3</w:t>
            </w:r>
          </w:p>
          <w:p w:rsidR="006A5EB7" w:rsidRDefault="006A5EB7" w:rsidP="00C6533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2B68BA">
              <w:rPr>
                <w:sz w:val="28"/>
                <w:szCs w:val="28"/>
              </w:rPr>
              <w:t xml:space="preserve">к Методике распределения Министерством молодежной политики, спорта и туризма Республики Марий Эл субсидии на </w:t>
            </w:r>
            <w:r w:rsidRPr="00E53004">
              <w:rPr>
                <w:rFonts w:eastAsiaTheme="minorHAnsi"/>
                <w:sz w:val="28"/>
                <w:szCs w:val="28"/>
                <w:lang w:eastAsia="en-US"/>
              </w:rPr>
              <w:t>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6A5EB7" w:rsidRPr="002B68BA" w:rsidRDefault="006A5EB7" w:rsidP="00C6533E">
            <w:pPr>
              <w:pStyle w:val="8"/>
              <w:shd w:val="clear" w:color="auto" w:fill="auto"/>
              <w:tabs>
                <w:tab w:val="right" w:pos="8574"/>
              </w:tabs>
              <w:spacing w:before="0" w:after="0" w:line="240" w:lineRule="auto"/>
              <w:rPr>
                <w:b/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</w:tbl>
    <w:p w:rsidR="006A5EB7" w:rsidRPr="006A5EB7" w:rsidRDefault="006A5EB7" w:rsidP="006A5EB7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z w:val="18"/>
          <w:szCs w:val="18"/>
          <w:lang w:bidi="ru-RU"/>
        </w:rPr>
      </w:pPr>
    </w:p>
    <w:p w:rsidR="006A5EB7" w:rsidRPr="005E2E43" w:rsidRDefault="006A5EB7" w:rsidP="006A5EB7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pacing w:val="0"/>
          <w:sz w:val="28"/>
          <w:szCs w:val="28"/>
          <w:lang w:bidi="ru-RU"/>
        </w:rPr>
      </w:pPr>
      <w:r w:rsidRPr="005E2E43">
        <w:rPr>
          <w:b w:val="0"/>
          <w:color w:val="000000"/>
          <w:spacing w:val="0"/>
          <w:sz w:val="28"/>
          <w:szCs w:val="28"/>
          <w:lang w:bidi="ru-RU"/>
        </w:rPr>
        <w:t>Форма</w:t>
      </w:r>
    </w:p>
    <w:p w:rsidR="006A5EB7" w:rsidRPr="006A5EB7" w:rsidRDefault="006A5EB7" w:rsidP="006A5EB7">
      <w:pPr>
        <w:pStyle w:val="40"/>
        <w:shd w:val="clear" w:color="auto" w:fill="auto"/>
        <w:spacing w:before="0" w:after="0" w:line="240" w:lineRule="auto"/>
        <w:jc w:val="both"/>
        <w:rPr>
          <w:b w:val="0"/>
          <w:color w:val="000000"/>
          <w:spacing w:val="0"/>
          <w:sz w:val="18"/>
          <w:szCs w:val="18"/>
          <w:lang w:bidi="ru-RU"/>
        </w:rPr>
      </w:pPr>
    </w:p>
    <w:p w:rsidR="006A5EB7" w:rsidRPr="005B4D14" w:rsidRDefault="006A5EB7" w:rsidP="006A5EB7">
      <w:pPr>
        <w:pStyle w:val="8"/>
        <w:shd w:val="clear" w:color="auto" w:fill="auto"/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 w:rsidRPr="005B4D14">
        <w:rPr>
          <w:color w:val="000000"/>
          <w:spacing w:val="0"/>
          <w:sz w:val="28"/>
          <w:szCs w:val="28"/>
          <w:lang w:bidi="ru-RU"/>
        </w:rPr>
        <w:t>Бланк организации</w:t>
      </w:r>
    </w:p>
    <w:p w:rsidR="006A5EB7" w:rsidRPr="005B4D14" w:rsidRDefault="006A5EB7" w:rsidP="006A5EB7">
      <w:pPr>
        <w:pStyle w:val="50"/>
        <w:shd w:val="clear" w:color="auto" w:fill="auto"/>
        <w:spacing w:before="0" w:after="0" w:line="240" w:lineRule="auto"/>
        <w:ind w:left="20"/>
        <w:rPr>
          <w:b w:val="0"/>
          <w:spacing w:val="0"/>
          <w:sz w:val="28"/>
          <w:szCs w:val="28"/>
        </w:rPr>
      </w:pPr>
      <w:r w:rsidRPr="005B4D14">
        <w:rPr>
          <w:b w:val="0"/>
          <w:color w:val="000000"/>
          <w:spacing w:val="0"/>
          <w:sz w:val="28"/>
          <w:szCs w:val="28"/>
          <w:lang w:bidi="ru-RU"/>
        </w:rPr>
        <w:t>Дата/ Исх.№</w:t>
      </w:r>
    </w:p>
    <w:p w:rsidR="006A5EB7" w:rsidRPr="006A5EB7" w:rsidRDefault="006A5EB7" w:rsidP="006A5EB7">
      <w:pPr>
        <w:jc w:val="both"/>
        <w:rPr>
          <w:sz w:val="18"/>
          <w:szCs w:val="18"/>
        </w:rPr>
      </w:pPr>
    </w:p>
    <w:p w:rsidR="006A5EB7" w:rsidRPr="006A5EB7" w:rsidRDefault="006A5EB7" w:rsidP="006A5EB7">
      <w:pPr>
        <w:jc w:val="both"/>
        <w:rPr>
          <w:sz w:val="18"/>
          <w:szCs w:val="18"/>
        </w:rPr>
      </w:pPr>
    </w:p>
    <w:p w:rsidR="006A5EB7" w:rsidRPr="006A5EB7" w:rsidRDefault="006A5EB7" w:rsidP="006A5EB7">
      <w:pPr>
        <w:jc w:val="center"/>
        <w:rPr>
          <w:sz w:val="18"/>
          <w:szCs w:val="18"/>
        </w:rPr>
      </w:pPr>
    </w:p>
    <w:p w:rsidR="006A5EB7" w:rsidRPr="005B4D14" w:rsidRDefault="006A5EB7" w:rsidP="006A5EB7">
      <w:pPr>
        <w:jc w:val="center"/>
        <w:rPr>
          <w:b/>
          <w:sz w:val="28"/>
          <w:szCs w:val="28"/>
        </w:rPr>
      </w:pPr>
      <w:r w:rsidRPr="005B4D14">
        <w:rPr>
          <w:b/>
          <w:sz w:val="28"/>
          <w:szCs w:val="28"/>
        </w:rPr>
        <w:t>Представление на спортсмена</w:t>
      </w:r>
    </w:p>
    <w:p w:rsidR="006A5EB7" w:rsidRPr="006A5EB7" w:rsidRDefault="006A5EB7" w:rsidP="006A5EB7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807"/>
        <w:gridCol w:w="2519"/>
        <w:gridCol w:w="550"/>
        <w:gridCol w:w="1520"/>
        <w:gridCol w:w="928"/>
        <w:gridCol w:w="2679"/>
      </w:tblGrid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Фамилия Имя Отчество (при наличии)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Дата рождения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Вид спорта (спортивная дисциплина), в котором (ой) был достигнут спортивный результат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Спортивный разряд (звание)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5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Адрес места жительства</w:t>
            </w:r>
          </w:p>
        </w:tc>
      </w:tr>
      <w:tr w:rsidR="006A5EB7" w:rsidRPr="005E2E43" w:rsidTr="00C6533E">
        <w:trPr>
          <w:trHeight w:val="2368"/>
        </w:trPr>
        <w:tc>
          <w:tcPr>
            <w:tcW w:w="817" w:type="dxa"/>
          </w:tcPr>
          <w:p w:rsidR="006A5EB7" w:rsidRPr="005E2E43" w:rsidRDefault="006A5EB7" w:rsidP="00C653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E2E43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5"/>
          </w:tcPr>
          <w:p w:rsidR="006A5EB7" w:rsidRPr="005E2E43" w:rsidRDefault="006A5EB7" w:rsidP="00C653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E2E43">
              <w:rPr>
                <w:color w:val="000000" w:themeColor="text1"/>
                <w:sz w:val="28"/>
                <w:szCs w:val="28"/>
              </w:rPr>
              <w:t>Банковские реквизиты:</w:t>
            </w:r>
          </w:p>
          <w:p w:rsidR="006A5EB7" w:rsidRPr="005E2E43" w:rsidRDefault="006A5EB7" w:rsidP="00C6533E">
            <w:pPr>
              <w:pStyle w:val="8"/>
              <w:shd w:val="clear" w:color="auto" w:fill="auto"/>
              <w:tabs>
                <w:tab w:val="left" w:pos="1680"/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Банк ___________________________</w:t>
            </w: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ab/>
            </w:r>
          </w:p>
          <w:p w:rsidR="006A5EB7" w:rsidRPr="005E2E43" w:rsidRDefault="006A5EB7" w:rsidP="00C6533E">
            <w:pPr>
              <w:pStyle w:val="8"/>
              <w:shd w:val="clear" w:color="auto" w:fill="auto"/>
              <w:tabs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ИНН ___________________________</w:t>
            </w:r>
            <w:r w:rsidRPr="005E2E43">
              <w:rPr>
                <w:rStyle w:val="7"/>
                <w:color w:val="000000" w:themeColor="text1"/>
                <w:spacing w:val="0"/>
                <w:sz w:val="28"/>
                <w:szCs w:val="28"/>
              </w:rPr>
              <w:tab/>
            </w:r>
          </w:p>
          <w:p w:rsidR="006A5EB7" w:rsidRPr="005E2E43" w:rsidRDefault="006A5EB7" w:rsidP="00C6533E">
            <w:pPr>
              <w:pStyle w:val="8"/>
              <w:shd w:val="clear" w:color="auto" w:fill="auto"/>
              <w:tabs>
                <w:tab w:val="left" w:leader="underscore" w:pos="3788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БИК ___________________________</w:t>
            </w:r>
          </w:p>
          <w:p w:rsidR="006A5EB7" w:rsidRPr="005E2E43" w:rsidRDefault="006A5EB7" w:rsidP="00C6533E">
            <w:pPr>
              <w:pStyle w:val="8"/>
              <w:shd w:val="clear" w:color="auto" w:fill="auto"/>
              <w:tabs>
                <w:tab w:val="left" w:leader="underscore" w:pos="6097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val="en-US" w:eastAsia="en-US" w:bidi="en-US"/>
              </w:rPr>
              <w:t>p</w:t>
            </w: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/счет банка _____________________</w:t>
            </w:r>
          </w:p>
          <w:p w:rsidR="006A5EB7" w:rsidRPr="005E2E43" w:rsidRDefault="006A5EB7" w:rsidP="00C6533E">
            <w:pPr>
              <w:pStyle w:val="8"/>
              <w:shd w:val="clear" w:color="auto" w:fill="auto"/>
              <w:tabs>
                <w:tab w:val="left" w:leader="underscore" w:pos="4306"/>
              </w:tabs>
              <w:spacing w:before="0" w:after="0" w:line="240" w:lineRule="auto"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5E2E43">
              <w:rPr>
                <w:color w:val="000000" w:themeColor="text1"/>
                <w:spacing w:val="0"/>
                <w:sz w:val="28"/>
                <w:szCs w:val="28"/>
                <w:lang w:bidi="ru-RU"/>
              </w:rPr>
              <w:t>к/счет: __________________________</w:t>
            </w:r>
            <w:r w:rsidRPr="005E2E43">
              <w:rPr>
                <w:rStyle w:val="7"/>
                <w:color w:val="000000" w:themeColor="text1"/>
                <w:spacing w:val="0"/>
                <w:sz w:val="28"/>
                <w:szCs w:val="28"/>
              </w:rPr>
              <w:tab/>
            </w:r>
          </w:p>
          <w:p w:rsidR="006A5EB7" w:rsidRPr="005E2E43" w:rsidRDefault="006A5EB7" w:rsidP="00C653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E2E43">
              <w:rPr>
                <w:color w:val="000000" w:themeColor="text1"/>
                <w:sz w:val="28"/>
                <w:szCs w:val="28"/>
                <w:lang w:bidi="ru-RU"/>
              </w:rPr>
              <w:t>лицевой счет _____________________</w:t>
            </w:r>
          </w:p>
        </w:tc>
      </w:tr>
      <w:tr w:rsidR="006A5EB7" w:rsidRPr="005B4D14" w:rsidTr="00C6533E">
        <w:tc>
          <w:tcPr>
            <w:tcW w:w="817" w:type="dxa"/>
          </w:tcPr>
          <w:p w:rsidR="006A5EB7" w:rsidRPr="005B4D14" w:rsidRDefault="006A5EB7" w:rsidP="00C6533E">
            <w:pPr>
              <w:jc w:val="both"/>
              <w:rPr>
                <w:sz w:val="28"/>
                <w:szCs w:val="28"/>
              </w:rPr>
            </w:pPr>
            <w:r w:rsidRPr="005B4D14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5"/>
          </w:tcPr>
          <w:p w:rsidR="006A5EB7" w:rsidRPr="005352B9" w:rsidRDefault="006A5EB7" w:rsidP="00C6533E">
            <w:pPr>
              <w:jc w:val="both"/>
              <w:rPr>
                <w:sz w:val="28"/>
                <w:szCs w:val="28"/>
              </w:rPr>
            </w:pPr>
            <w:r w:rsidRPr="005352B9">
              <w:rPr>
                <w:color w:val="000000"/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color w:val="000000"/>
                <w:sz w:val="28"/>
                <w:szCs w:val="28"/>
              </w:rPr>
              <w:t xml:space="preserve">, указанный </w:t>
            </w:r>
            <w:r>
              <w:rPr>
                <w:color w:val="000000"/>
                <w:sz w:val="28"/>
                <w:szCs w:val="28"/>
              </w:rPr>
              <w:br/>
              <w:t>в страховом свидетельстве обязательного пенсионного страхования</w:t>
            </w:r>
          </w:p>
        </w:tc>
      </w:tr>
      <w:tr w:rsidR="006A5EB7" w:rsidRPr="005B4D14" w:rsidTr="00C65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</w:tcPr>
          <w:p w:rsidR="006A5EB7" w:rsidRPr="006A5EB7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42"/>
              <w:jc w:val="both"/>
              <w:rPr>
                <w:spacing w:val="0"/>
                <w:sz w:val="18"/>
                <w:szCs w:val="18"/>
              </w:rPr>
            </w:pPr>
          </w:p>
          <w:p w:rsidR="006A5EB7" w:rsidRPr="006A5EB7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ind w:left="-142"/>
              <w:jc w:val="both"/>
              <w:rPr>
                <w:spacing w:val="0"/>
                <w:sz w:val="18"/>
                <w:szCs w:val="18"/>
              </w:rPr>
            </w:pPr>
          </w:p>
          <w:p w:rsidR="006A5EB7" w:rsidRPr="005B4D14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  <w:r w:rsidRPr="005B4D14">
              <w:rPr>
                <w:spacing w:val="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7" w:type="dxa"/>
          </w:tcPr>
          <w:p w:rsidR="006A5EB7" w:rsidRPr="005B4D14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5EB7" w:rsidRPr="005B4D14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6A5EB7" w:rsidRPr="005B4D14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5EB7" w:rsidRPr="005B4D14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8"/>
                <w:szCs w:val="28"/>
                <w:lang w:bidi="ru-RU"/>
              </w:rPr>
            </w:pPr>
          </w:p>
        </w:tc>
      </w:tr>
      <w:tr w:rsidR="006A5EB7" w:rsidRPr="00256545" w:rsidTr="00C653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</w:tcPr>
          <w:p w:rsidR="006A5EB7" w:rsidRPr="00256545" w:rsidRDefault="006A5EB7" w:rsidP="00C6533E">
            <w:pPr>
              <w:jc w:val="center"/>
              <w:rPr>
                <w:color w:val="000000"/>
                <w:sz w:val="27"/>
                <w:szCs w:val="27"/>
                <w:lang w:bidi="ru-RU"/>
              </w:rPr>
            </w:pPr>
            <w:r w:rsidRPr="000D00F6">
              <w:rPr>
                <w:sz w:val="28"/>
                <w:szCs w:val="28"/>
              </w:rPr>
              <w:t>М.П. (при наличии)</w:t>
            </w:r>
          </w:p>
        </w:tc>
        <w:tc>
          <w:tcPr>
            <w:tcW w:w="567" w:type="dxa"/>
          </w:tcPr>
          <w:p w:rsidR="006A5EB7" w:rsidRPr="00256545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5EB7" w:rsidRPr="00256545" w:rsidRDefault="006A5EB7" w:rsidP="00C6533E">
            <w:pPr>
              <w:jc w:val="center"/>
              <w:rPr>
                <w:color w:val="000000"/>
                <w:sz w:val="27"/>
                <w:szCs w:val="27"/>
                <w:lang w:bidi="ru-RU"/>
              </w:rPr>
            </w:pPr>
            <w:r w:rsidRPr="00256545">
              <w:rPr>
                <w:sz w:val="27"/>
                <w:szCs w:val="27"/>
                <w:vertAlign w:val="superscript"/>
              </w:rPr>
              <w:t>подпись</w:t>
            </w:r>
          </w:p>
        </w:tc>
        <w:tc>
          <w:tcPr>
            <w:tcW w:w="992" w:type="dxa"/>
          </w:tcPr>
          <w:p w:rsidR="006A5EB7" w:rsidRPr="00256545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color w:val="000000"/>
                <w:spacing w:val="0"/>
                <w:sz w:val="27"/>
                <w:szCs w:val="27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5EB7" w:rsidRPr="00256545" w:rsidRDefault="006A5EB7" w:rsidP="00C6533E">
            <w:pPr>
              <w:pStyle w:val="8"/>
              <w:shd w:val="clear" w:color="auto" w:fill="auto"/>
              <w:tabs>
                <w:tab w:val="left" w:pos="993"/>
              </w:tabs>
              <w:spacing w:before="0" w:after="0" w:line="240" w:lineRule="auto"/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</w:pPr>
            <w:r w:rsidRPr="00256545"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>Фамилия И.О.</w:t>
            </w:r>
            <w:r>
              <w:rPr>
                <w:color w:val="000000"/>
                <w:spacing w:val="0"/>
                <w:sz w:val="27"/>
                <w:szCs w:val="27"/>
                <w:vertAlign w:val="superscript"/>
                <w:lang w:bidi="ru-RU"/>
              </w:rPr>
              <w:t xml:space="preserve"> (при наличии)».</w:t>
            </w:r>
          </w:p>
        </w:tc>
      </w:tr>
    </w:tbl>
    <w:p w:rsidR="006A5EB7" w:rsidRDefault="006A5EB7" w:rsidP="006A5EB7">
      <w:pPr>
        <w:jc w:val="center"/>
      </w:pPr>
    </w:p>
    <w:p w:rsidR="00C1155B" w:rsidRDefault="006A5EB7" w:rsidP="006A5EB7">
      <w:pPr>
        <w:jc w:val="center"/>
        <w:rPr>
          <w:sz w:val="27"/>
          <w:szCs w:val="27"/>
        </w:rPr>
      </w:pPr>
      <w:r w:rsidRPr="005352B9">
        <w:t>__________</w:t>
      </w:r>
    </w:p>
    <w:sectPr w:rsidR="00C1155B" w:rsidSect="006A5550">
      <w:headerReference w:type="default" r:id="rId9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8A" w:rsidRDefault="000C028A" w:rsidP="006A5550">
      <w:r>
        <w:separator/>
      </w:r>
    </w:p>
  </w:endnote>
  <w:endnote w:type="continuationSeparator" w:id="1">
    <w:p w:rsidR="000C028A" w:rsidRDefault="000C028A" w:rsidP="006A5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8A" w:rsidRDefault="000C028A" w:rsidP="006A5550">
      <w:r>
        <w:separator/>
      </w:r>
    </w:p>
  </w:footnote>
  <w:footnote w:type="continuationSeparator" w:id="1">
    <w:p w:rsidR="000C028A" w:rsidRDefault="000C028A" w:rsidP="006A5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AC" w:rsidRPr="003360F7" w:rsidRDefault="000D513F">
    <w:pPr>
      <w:pStyle w:val="a5"/>
      <w:jc w:val="right"/>
      <w:rPr>
        <w:sz w:val="27"/>
        <w:szCs w:val="27"/>
      </w:rPr>
    </w:pPr>
    <w:r w:rsidRPr="003360F7">
      <w:rPr>
        <w:sz w:val="27"/>
        <w:szCs w:val="27"/>
      </w:rPr>
      <w:fldChar w:fldCharType="begin"/>
    </w:r>
    <w:r w:rsidR="009977AC" w:rsidRPr="003360F7">
      <w:rPr>
        <w:sz w:val="27"/>
        <w:szCs w:val="27"/>
      </w:rPr>
      <w:instrText>PAGE   \* MERGEFORMAT</w:instrText>
    </w:r>
    <w:r w:rsidRPr="003360F7">
      <w:rPr>
        <w:sz w:val="27"/>
        <w:szCs w:val="27"/>
      </w:rPr>
      <w:fldChar w:fldCharType="separate"/>
    </w:r>
    <w:r w:rsidR="006A5EB7">
      <w:rPr>
        <w:noProof/>
        <w:sz w:val="27"/>
        <w:szCs w:val="27"/>
      </w:rPr>
      <w:t>11</w:t>
    </w:r>
    <w:r w:rsidRPr="003360F7">
      <w:rPr>
        <w:sz w:val="27"/>
        <w:szCs w:val="27"/>
      </w:rPr>
      <w:fldChar w:fldCharType="end"/>
    </w:r>
  </w:p>
  <w:p w:rsidR="009977AC" w:rsidRDefault="009977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7255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E2632"/>
    <w:multiLevelType w:val="hybridMultilevel"/>
    <w:tmpl w:val="89E0C5CC"/>
    <w:lvl w:ilvl="0" w:tplc="CAA838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F42C9"/>
    <w:multiLevelType w:val="hybridMultilevel"/>
    <w:tmpl w:val="6870F534"/>
    <w:lvl w:ilvl="0" w:tplc="7B4C9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929"/>
    <w:multiLevelType w:val="hybridMultilevel"/>
    <w:tmpl w:val="15AE08E2"/>
    <w:lvl w:ilvl="0" w:tplc="62FCD16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B7B"/>
    <w:multiLevelType w:val="hybridMultilevel"/>
    <w:tmpl w:val="99F6D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B63E8B"/>
    <w:multiLevelType w:val="multilevel"/>
    <w:tmpl w:val="5B52F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D0A68"/>
    <w:multiLevelType w:val="hybridMultilevel"/>
    <w:tmpl w:val="3BC8FBEE"/>
    <w:lvl w:ilvl="0" w:tplc="BE00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456A52"/>
    <w:multiLevelType w:val="hybridMultilevel"/>
    <w:tmpl w:val="4E963E46"/>
    <w:lvl w:ilvl="0" w:tplc="EF8A2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DC56CB"/>
    <w:multiLevelType w:val="hybridMultilevel"/>
    <w:tmpl w:val="EEF843BA"/>
    <w:lvl w:ilvl="0" w:tplc="D2185CBC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F5823"/>
    <w:multiLevelType w:val="hybridMultilevel"/>
    <w:tmpl w:val="AEF4555E"/>
    <w:lvl w:ilvl="0" w:tplc="2AFA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94518"/>
    <w:multiLevelType w:val="hybridMultilevel"/>
    <w:tmpl w:val="3AC61FB0"/>
    <w:lvl w:ilvl="0" w:tplc="234C8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9C0"/>
    <w:rsid w:val="00004C4C"/>
    <w:rsid w:val="00004F47"/>
    <w:rsid w:val="00006119"/>
    <w:rsid w:val="000101B7"/>
    <w:rsid w:val="000169F1"/>
    <w:rsid w:val="00017C9F"/>
    <w:rsid w:val="00027D5A"/>
    <w:rsid w:val="00027D99"/>
    <w:rsid w:val="00042187"/>
    <w:rsid w:val="000443B1"/>
    <w:rsid w:val="0006069C"/>
    <w:rsid w:val="00066C19"/>
    <w:rsid w:val="0008020B"/>
    <w:rsid w:val="00082391"/>
    <w:rsid w:val="000842B7"/>
    <w:rsid w:val="00085841"/>
    <w:rsid w:val="00093F96"/>
    <w:rsid w:val="000A0C54"/>
    <w:rsid w:val="000A3ED2"/>
    <w:rsid w:val="000A6149"/>
    <w:rsid w:val="000A7C33"/>
    <w:rsid w:val="000C028A"/>
    <w:rsid w:val="000C5408"/>
    <w:rsid w:val="000C6BBE"/>
    <w:rsid w:val="000D513F"/>
    <w:rsid w:val="000E26B4"/>
    <w:rsid w:val="00100D54"/>
    <w:rsid w:val="00103109"/>
    <w:rsid w:val="00117770"/>
    <w:rsid w:val="0012783E"/>
    <w:rsid w:val="00130491"/>
    <w:rsid w:val="00135D26"/>
    <w:rsid w:val="001422EA"/>
    <w:rsid w:val="001454FA"/>
    <w:rsid w:val="00146CDC"/>
    <w:rsid w:val="001478EE"/>
    <w:rsid w:val="00147CED"/>
    <w:rsid w:val="00154F54"/>
    <w:rsid w:val="00162627"/>
    <w:rsid w:val="001673AE"/>
    <w:rsid w:val="00184CF4"/>
    <w:rsid w:val="00193AC2"/>
    <w:rsid w:val="001B171C"/>
    <w:rsid w:val="001B2197"/>
    <w:rsid w:val="001C38BE"/>
    <w:rsid w:val="001C500D"/>
    <w:rsid w:val="001D3149"/>
    <w:rsid w:val="001D3C70"/>
    <w:rsid w:val="001D4A15"/>
    <w:rsid w:val="001D6DC6"/>
    <w:rsid w:val="001E5043"/>
    <w:rsid w:val="001F134D"/>
    <w:rsid w:val="002029C0"/>
    <w:rsid w:val="00203DDC"/>
    <w:rsid w:val="00210B2F"/>
    <w:rsid w:val="00223581"/>
    <w:rsid w:val="00256545"/>
    <w:rsid w:val="002641C2"/>
    <w:rsid w:val="002657CA"/>
    <w:rsid w:val="00265E4C"/>
    <w:rsid w:val="002711CF"/>
    <w:rsid w:val="002723D6"/>
    <w:rsid w:val="00273B9E"/>
    <w:rsid w:val="002842E8"/>
    <w:rsid w:val="0029620D"/>
    <w:rsid w:val="00297822"/>
    <w:rsid w:val="002A53D6"/>
    <w:rsid w:val="002B27DE"/>
    <w:rsid w:val="002B7E02"/>
    <w:rsid w:val="002D75EC"/>
    <w:rsid w:val="002D7C9D"/>
    <w:rsid w:val="002E6076"/>
    <w:rsid w:val="002F0849"/>
    <w:rsid w:val="00302396"/>
    <w:rsid w:val="0031058F"/>
    <w:rsid w:val="0031404E"/>
    <w:rsid w:val="00314490"/>
    <w:rsid w:val="0031742A"/>
    <w:rsid w:val="00323B6F"/>
    <w:rsid w:val="00327601"/>
    <w:rsid w:val="003360F7"/>
    <w:rsid w:val="003430AD"/>
    <w:rsid w:val="00350654"/>
    <w:rsid w:val="0036043C"/>
    <w:rsid w:val="00370558"/>
    <w:rsid w:val="003751E5"/>
    <w:rsid w:val="003764D7"/>
    <w:rsid w:val="00386792"/>
    <w:rsid w:val="003A5A97"/>
    <w:rsid w:val="003C7872"/>
    <w:rsid w:val="003D1F2A"/>
    <w:rsid w:val="003D235B"/>
    <w:rsid w:val="003D556C"/>
    <w:rsid w:val="003E0887"/>
    <w:rsid w:val="003E0A1C"/>
    <w:rsid w:val="004051D4"/>
    <w:rsid w:val="0041164E"/>
    <w:rsid w:val="00416734"/>
    <w:rsid w:val="00426992"/>
    <w:rsid w:val="00442EDC"/>
    <w:rsid w:val="0046278E"/>
    <w:rsid w:val="004667BE"/>
    <w:rsid w:val="00467E41"/>
    <w:rsid w:val="004711E5"/>
    <w:rsid w:val="0047330E"/>
    <w:rsid w:val="00473B34"/>
    <w:rsid w:val="00485323"/>
    <w:rsid w:val="00485481"/>
    <w:rsid w:val="00485CC9"/>
    <w:rsid w:val="00485EA5"/>
    <w:rsid w:val="00492038"/>
    <w:rsid w:val="0049204F"/>
    <w:rsid w:val="004A0010"/>
    <w:rsid w:val="004B2A86"/>
    <w:rsid w:val="004C336F"/>
    <w:rsid w:val="004C55AB"/>
    <w:rsid w:val="004E6EA1"/>
    <w:rsid w:val="00504C75"/>
    <w:rsid w:val="00505696"/>
    <w:rsid w:val="00506358"/>
    <w:rsid w:val="00506E30"/>
    <w:rsid w:val="00522F54"/>
    <w:rsid w:val="0052566D"/>
    <w:rsid w:val="00531D5A"/>
    <w:rsid w:val="0053467C"/>
    <w:rsid w:val="005505D5"/>
    <w:rsid w:val="00555F50"/>
    <w:rsid w:val="00556256"/>
    <w:rsid w:val="00582B32"/>
    <w:rsid w:val="005834BA"/>
    <w:rsid w:val="005856B9"/>
    <w:rsid w:val="00597DB5"/>
    <w:rsid w:val="005A6480"/>
    <w:rsid w:val="005B1892"/>
    <w:rsid w:val="005C15A8"/>
    <w:rsid w:val="005C2EFC"/>
    <w:rsid w:val="005C415E"/>
    <w:rsid w:val="005C4B4E"/>
    <w:rsid w:val="005D0B53"/>
    <w:rsid w:val="005F6D4C"/>
    <w:rsid w:val="00613179"/>
    <w:rsid w:val="00615B5C"/>
    <w:rsid w:val="00617127"/>
    <w:rsid w:val="00621D5F"/>
    <w:rsid w:val="00640BB2"/>
    <w:rsid w:val="006416B1"/>
    <w:rsid w:val="006421CE"/>
    <w:rsid w:val="00644E1A"/>
    <w:rsid w:val="00647F4B"/>
    <w:rsid w:val="006526B1"/>
    <w:rsid w:val="00655712"/>
    <w:rsid w:val="0065639B"/>
    <w:rsid w:val="006644C0"/>
    <w:rsid w:val="00664E75"/>
    <w:rsid w:val="0067431F"/>
    <w:rsid w:val="006803CE"/>
    <w:rsid w:val="006A0FA1"/>
    <w:rsid w:val="006A5550"/>
    <w:rsid w:val="006A5EB7"/>
    <w:rsid w:val="006B71D9"/>
    <w:rsid w:val="006C3960"/>
    <w:rsid w:val="006C428D"/>
    <w:rsid w:val="006F5B15"/>
    <w:rsid w:val="00702725"/>
    <w:rsid w:val="00732AD2"/>
    <w:rsid w:val="007529B6"/>
    <w:rsid w:val="00754E2A"/>
    <w:rsid w:val="0076187D"/>
    <w:rsid w:val="00771F69"/>
    <w:rsid w:val="00777536"/>
    <w:rsid w:val="0078077E"/>
    <w:rsid w:val="00787541"/>
    <w:rsid w:val="00795FCB"/>
    <w:rsid w:val="00796616"/>
    <w:rsid w:val="007A1C48"/>
    <w:rsid w:val="007A48B0"/>
    <w:rsid w:val="007A566B"/>
    <w:rsid w:val="007A5DC5"/>
    <w:rsid w:val="007B05AA"/>
    <w:rsid w:val="007C08DF"/>
    <w:rsid w:val="007C4ECC"/>
    <w:rsid w:val="007D6072"/>
    <w:rsid w:val="007E2621"/>
    <w:rsid w:val="007E683D"/>
    <w:rsid w:val="007E7027"/>
    <w:rsid w:val="007F4E2F"/>
    <w:rsid w:val="007F5E51"/>
    <w:rsid w:val="00806477"/>
    <w:rsid w:val="00810772"/>
    <w:rsid w:val="0081384D"/>
    <w:rsid w:val="0081472A"/>
    <w:rsid w:val="00833A23"/>
    <w:rsid w:val="00846DC4"/>
    <w:rsid w:val="00850A44"/>
    <w:rsid w:val="0086417E"/>
    <w:rsid w:val="0087446A"/>
    <w:rsid w:val="008801B8"/>
    <w:rsid w:val="00883770"/>
    <w:rsid w:val="00884236"/>
    <w:rsid w:val="00891DA9"/>
    <w:rsid w:val="008A0683"/>
    <w:rsid w:val="008B022C"/>
    <w:rsid w:val="008B65A5"/>
    <w:rsid w:val="008D3E3D"/>
    <w:rsid w:val="008F74FE"/>
    <w:rsid w:val="00904F16"/>
    <w:rsid w:val="00906039"/>
    <w:rsid w:val="009107EF"/>
    <w:rsid w:val="00912263"/>
    <w:rsid w:val="0091737C"/>
    <w:rsid w:val="0092104C"/>
    <w:rsid w:val="009253A0"/>
    <w:rsid w:val="00950F53"/>
    <w:rsid w:val="009552E8"/>
    <w:rsid w:val="00971E8C"/>
    <w:rsid w:val="009744BB"/>
    <w:rsid w:val="009977AC"/>
    <w:rsid w:val="009B59F1"/>
    <w:rsid w:val="009C6285"/>
    <w:rsid w:val="009D3777"/>
    <w:rsid w:val="009E37B2"/>
    <w:rsid w:val="009E72C4"/>
    <w:rsid w:val="009F4477"/>
    <w:rsid w:val="00A04855"/>
    <w:rsid w:val="00A13185"/>
    <w:rsid w:val="00A15531"/>
    <w:rsid w:val="00A3170D"/>
    <w:rsid w:val="00A657F1"/>
    <w:rsid w:val="00A74429"/>
    <w:rsid w:val="00A75C8A"/>
    <w:rsid w:val="00A76AEC"/>
    <w:rsid w:val="00A808FE"/>
    <w:rsid w:val="00A81D44"/>
    <w:rsid w:val="00A83BB4"/>
    <w:rsid w:val="00A90CF1"/>
    <w:rsid w:val="00A94AD9"/>
    <w:rsid w:val="00A95EA9"/>
    <w:rsid w:val="00AB6CB9"/>
    <w:rsid w:val="00AB7FD2"/>
    <w:rsid w:val="00AD0999"/>
    <w:rsid w:val="00AD0CA0"/>
    <w:rsid w:val="00AD24BB"/>
    <w:rsid w:val="00AD4038"/>
    <w:rsid w:val="00AE2CBC"/>
    <w:rsid w:val="00AF2928"/>
    <w:rsid w:val="00AF2A42"/>
    <w:rsid w:val="00AF6170"/>
    <w:rsid w:val="00B003AE"/>
    <w:rsid w:val="00B17CC7"/>
    <w:rsid w:val="00B345CD"/>
    <w:rsid w:val="00B4483E"/>
    <w:rsid w:val="00B856A7"/>
    <w:rsid w:val="00B87C6A"/>
    <w:rsid w:val="00B9687F"/>
    <w:rsid w:val="00BA1D1C"/>
    <w:rsid w:val="00BA51F4"/>
    <w:rsid w:val="00BB0D3E"/>
    <w:rsid w:val="00BD1DCC"/>
    <w:rsid w:val="00BE2268"/>
    <w:rsid w:val="00BE4EC4"/>
    <w:rsid w:val="00BE7DFB"/>
    <w:rsid w:val="00BF3323"/>
    <w:rsid w:val="00BF3CDC"/>
    <w:rsid w:val="00C027EE"/>
    <w:rsid w:val="00C042B0"/>
    <w:rsid w:val="00C1155B"/>
    <w:rsid w:val="00C12E14"/>
    <w:rsid w:val="00C14016"/>
    <w:rsid w:val="00C322CD"/>
    <w:rsid w:val="00C362DD"/>
    <w:rsid w:val="00C416A7"/>
    <w:rsid w:val="00C51566"/>
    <w:rsid w:val="00C54C49"/>
    <w:rsid w:val="00C64849"/>
    <w:rsid w:val="00C6530F"/>
    <w:rsid w:val="00C65521"/>
    <w:rsid w:val="00C659BB"/>
    <w:rsid w:val="00C70CCC"/>
    <w:rsid w:val="00CA3ADB"/>
    <w:rsid w:val="00CC1084"/>
    <w:rsid w:val="00CD3C9E"/>
    <w:rsid w:val="00CE24A6"/>
    <w:rsid w:val="00CF2EB0"/>
    <w:rsid w:val="00D16B98"/>
    <w:rsid w:val="00D177CA"/>
    <w:rsid w:val="00D239CD"/>
    <w:rsid w:val="00D253E9"/>
    <w:rsid w:val="00D3219A"/>
    <w:rsid w:val="00D34E20"/>
    <w:rsid w:val="00D40FE8"/>
    <w:rsid w:val="00D41571"/>
    <w:rsid w:val="00D45578"/>
    <w:rsid w:val="00D57939"/>
    <w:rsid w:val="00D6569E"/>
    <w:rsid w:val="00DA2322"/>
    <w:rsid w:val="00DA6A1C"/>
    <w:rsid w:val="00DB1ED9"/>
    <w:rsid w:val="00DB285F"/>
    <w:rsid w:val="00DC2814"/>
    <w:rsid w:val="00DE1D55"/>
    <w:rsid w:val="00DF1B15"/>
    <w:rsid w:val="00DF4323"/>
    <w:rsid w:val="00DF7E71"/>
    <w:rsid w:val="00E052CD"/>
    <w:rsid w:val="00E121B7"/>
    <w:rsid w:val="00E3370A"/>
    <w:rsid w:val="00E42958"/>
    <w:rsid w:val="00E67F5F"/>
    <w:rsid w:val="00E71C37"/>
    <w:rsid w:val="00E75337"/>
    <w:rsid w:val="00E801E5"/>
    <w:rsid w:val="00E8053B"/>
    <w:rsid w:val="00EB41DD"/>
    <w:rsid w:val="00EB65B4"/>
    <w:rsid w:val="00EB7835"/>
    <w:rsid w:val="00EC1D96"/>
    <w:rsid w:val="00ED7875"/>
    <w:rsid w:val="00EE193C"/>
    <w:rsid w:val="00EE4531"/>
    <w:rsid w:val="00EF0218"/>
    <w:rsid w:val="00EF1C0D"/>
    <w:rsid w:val="00EF324B"/>
    <w:rsid w:val="00F01222"/>
    <w:rsid w:val="00F0129D"/>
    <w:rsid w:val="00F17C50"/>
    <w:rsid w:val="00F41F50"/>
    <w:rsid w:val="00F44604"/>
    <w:rsid w:val="00F447BA"/>
    <w:rsid w:val="00F86EAE"/>
    <w:rsid w:val="00FA045C"/>
    <w:rsid w:val="00FA5869"/>
    <w:rsid w:val="00FD5FCE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C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1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6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A5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5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1E5"/>
    <w:rPr>
      <w:sz w:val="24"/>
      <w:szCs w:val="24"/>
    </w:rPr>
  </w:style>
  <w:style w:type="paragraph" w:styleId="a7">
    <w:name w:val="footer"/>
    <w:basedOn w:val="a"/>
    <w:link w:val="a8"/>
    <w:rsid w:val="006A5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5550"/>
    <w:rPr>
      <w:sz w:val="24"/>
      <w:szCs w:val="24"/>
    </w:rPr>
  </w:style>
  <w:style w:type="character" w:styleId="a9">
    <w:name w:val="Strong"/>
    <w:uiPriority w:val="22"/>
    <w:qFormat/>
    <w:rsid w:val="00BE7DFB"/>
    <w:rPr>
      <w:b/>
      <w:bCs/>
    </w:rPr>
  </w:style>
  <w:style w:type="character" w:customStyle="1" w:styleId="apple-converted-space">
    <w:name w:val="apple-converted-space"/>
    <w:basedOn w:val="a0"/>
    <w:rsid w:val="00AD0999"/>
  </w:style>
  <w:style w:type="paragraph" w:customStyle="1" w:styleId="p6">
    <w:name w:val="p6"/>
    <w:basedOn w:val="a"/>
    <w:rsid w:val="00426992"/>
    <w:pPr>
      <w:spacing w:before="100" w:beforeAutospacing="1" w:after="100" w:afterAutospacing="1"/>
    </w:pPr>
  </w:style>
  <w:style w:type="paragraph" w:customStyle="1" w:styleId="p7">
    <w:name w:val="p7"/>
    <w:basedOn w:val="a"/>
    <w:rsid w:val="00426992"/>
    <w:pPr>
      <w:spacing w:before="100" w:beforeAutospacing="1" w:after="100" w:afterAutospacing="1"/>
    </w:pPr>
  </w:style>
  <w:style w:type="paragraph" w:customStyle="1" w:styleId="p4">
    <w:name w:val="p4"/>
    <w:basedOn w:val="a"/>
    <w:rsid w:val="00426992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2"/>
    <w:rsid w:val="005C2EFC"/>
    <w:rPr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a"/>
    <w:rsid w:val="005C2EFC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5C2EFC"/>
    <w:pPr>
      <w:widowControl w:val="0"/>
      <w:shd w:val="clear" w:color="auto" w:fill="FFFFFF"/>
      <w:spacing w:before="900" w:line="307" w:lineRule="exact"/>
      <w:jc w:val="both"/>
    </w:pPr>
    <w:rPr>
      <w:spacing w:val="3"/>
      <w:sz w:val="23"/>
      <w:szCs w:val="23"/>
    </w:rPr>
  </w:style>
  <w:style w:type="paragraph" w:styleId="ab">
    <w:name w:val="No Spacing"/>
    <w:uiPriority w:val="1"/>
    <w:qFormat/>
    <w:rsid w:val="007A566B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C51566"/>
    <w:rPr>
      <w:color w:val="808080"/>
    </w:rPr>
  </w:style>
  <w:style w:type="paragraph" w:styleId="ad">
    <w:name w:val="List Paragraph"/>
    <w:basedOn w:val="a"/>
    <w:uiPriority w:val="34"/>
    <w:qFormat/>
    <w:rsid w:val="00617127"/>
    <w:pPr>
      <w:ind w:left="720"/>
      <w:contextualSpacing/>
    </w:pPr>
  </w:style>
  <w:style w:type="paragraph" w:customStyle="1" w:styleId="8">
    <w:name w:val="Основной текст8"/>
    <w:basedOn w:val="a"/>
    <w:rsid w:val="001B2197"/>
    <w:pPr>
      <w:widowControl w:val="0"/>
      <w:shd w:val="clear" w:color="auto" w:fill="FFFFFF"/>
      <w:spacing w:before="420" w:after="420" w:line="0" w:lineRule="atLeast"/>
      <w:jc w:val="center"/>
    </w:pPr>
    <w:rPr>
      <w:spacing w:val="6"/>
      <w:sz w:val="22"/>
      <w:szCs w:val="22"/>
    </w:rPr>
  </w:style>
  <w:style w:type="paragraph" w:customStyle="1" w:styleId="ConsPlusNormal">
    <w:name w:val="ConsPlusNormal"/>
    <w:rsid w:val="00EB41D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">
    <w:name w:val="Основной текст (4)_"/>
    <w:basedOn w:val="a0"/>
    <w:link w:val="40"/>
    <w:rsid w:val="006644C0"/>
    <w:rPr>
      <w:b/>
      <w:bCs/>
      <w:spacing w:val="8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644C0"/>
    <w:rPr>
      <w:b/>
      <w:bCs/>
      <w:spacing w:val="-1"/>
      <w:sz w:val="21"/>
      <w:szCs w:val="21"/>
      <w:shd w:val="clear" w:color="auto" w:fill="FFFFFF"/>
    </w:rPr>
  </w:style>
  <w:style w:type="character" w:customStyle="1" w:styleId="7">
    <w:name w:val="Основной текст7"/>
    <w:basedOn w:val="aa"/>
    <w:rsid w:val="00664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44C0"/>
    <w:pPr>
      <w:widowControl w:val="0"/>
      <w:shd w:val="clear" w:color="auto" w:fill="FFFFFF"/>
      <w:spacing w:before="420" w:after="240" w:line="322" w:lineRule="exact"/>
      <w:jc w:val="center"/>
    </w:pPr>
    <w:rPr>
      <w:b/>
      <w:bCs/>
      <w:spacing w:val="8"/>
      <w:sz w:val="22"/>
      <w:szCs w:val="22"/>
    </w:rPr>
  </w:style>
  <w:style w:type="paragraph" w:customStyle="1" w:styleId="50">
    <w:name w:val="Основной текст (5)"/>
    <w:basedOn w:val="a"/>
    <w:link w:val="5"/>
    <w:rsid w:val="006644C0"/>
    <w:pPr>
      <w:widowControl w:val="0"/>
      <w:shd w:val="clear" w:color="auto" w:fill="FFFFFF"/>
      <w:spacing w:before="60" w:after="1440" w:line="0" w:lineRule="atLeast"/>
    </w:pPr>
    <w:rPr>
      <w:b/>
      <w:bCs/>
      <w:spacing w:val="-1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BA51F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BA51F4"/>
    <w:rPr>
      <w:color w:val="106BBE"/>
    </w:rPr>
  </w:style>
  <w:style w:type="character" w:customStyle="1" w:styleId="af">
    <w:name w:val="Цветовое выделение"/>
    <w:uiPriority w:val="99"/>
    <w:rsid w:val="004E6EA1"/>
    <w:rPr>
      <w:b/>
      <w:bCs/>
      <w:color w:val="26282F"/>
    </w:rPr>
  </w:style>
  <w:style w:type="paragraph" w:customStyle="1" w:styleId="formattext">
    <w:name w:val="formattext"/>
    <w:basedOn w:val="a"/>
    <w:rsid w:val="007C08D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6A0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77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молодежной политики, спорта и туризма Республики Марий Эл 
от 17 января 2019 г. № 13 
</_x041e__x043f__x0438__x0441__x0430__x043d__x0438__x0435_>
    <_dlc_DocId xmlns="57504d04-691e-4fc4-8f09-4f19fdbe90f6">XXJ7TYMEEKJ2-611-34</_dlc_DocId>
    <_dlc_DocIdUrl xmlns="57504d04-691e-4fc4-8f09-4f19fdbe90f6">
      <Url>https://vip.gov.mari.ru/minsport/_layouts/DocIdRedir.aspx?ID=XXJ7TYMEEKJ2-611-34</Url>
      <Description>XXJ7TYMEEKJ2-611-34</Description>
    </_dlc_DocIdUrl>
  </documentManagement>
</p:properties>
</file>

<file path=customXml/itemProps1.xml><?xml version="1.0" encoding="utf-8"?>
<ds:datastoreItem xmlns:ds="http://schemas.openxmlformats.org/officeDocument/2006/customXml" ds:itemID="{D72B509A-63DB-48DF-8D7F-2A7384573E6C}"/>
</file>

<file path=customXml/itemProps2.xml><?xml version="1.0" encoding="utf-8"?>
<ds:datastoreItem xmlns:ds="http://schemas.openxmlformats.org/officeDocument/2006/customXml" ds:itemID="{2343089D-0D3C-4A00-B941-BA4AF0F2F45D}"/>
</file>

<file path=customXml/itemProps3.xml><?xml version="1.0" encoding="utf-8"?>
<ds:datastoreItem xmlns:ds="http://schemas.openxmlformats.org/officeDocument/2006/customXml" ds:itemID="{D5E8B10A-1297-4174-B37B-43977074906A}"/>
</file>

<file path=customXml/itemProps4.xml><?xml version="1.0" encoding="utf-8"?>
<ds:datastoreItem xmlns:ds="http://schemas.openxmlformats.org/officeDocument/2006/customXml" ds:itemID="{48798828-EB31-4C90-AC7C-9DC22078AD76}"/>
</file>

<file path=customXml/itemProps5.xml><?xml version="1.0" encoding="utf-8"?>
<ds:datastoreItem xmlns:ds="http://schemas.openxmlformats.org/officeDocument/2006/customXml" ds:itemID="{9334C148-C45A-48F3-9EE6-4FA30EC3D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на должность и</vt:lpstr>
    </vt:vector>
  </TitlesOfParts>
  <Company>Other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</dc:title>
  <dc:creator>User</dc:creator>
  <cp:lastModifiedBy>user</cp:lastModifiedBy>
  <cp:revision>2</cp:revision>
  <cp:lastPrinted>2020-01-24T13:44:00Z</cp:lastPrinted>
  <dcterms:created xsi:type="dcterms:W3CDTF">2020-01-27T10:50:00Z</dcterms:created>
  <dcterms:modified xsi:type="dcterms:W3CDTF">2020-01-27T10:50:00Z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82dcadd2-381d-413e-bdd6-8a3fe52281eb</vt:lpwstr>
  </property>
</Properties>
</file>